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014D24" w:rsidP="001546DC">
      <w:pPr>
        <w:jc w:val="center"/>
      </w:pPr>
      <w:r w:rsidRPr="00B65151">
        <w:rPr>
          <w:rFonts w:ascii="Arial" w:hAnsi="Arial" w:cs="Arial"/>
          <w:noProof/>
          <w:lang w:eastAsia="en-GB"/>
        </w:rPr>
        <w:drawing>
          <wp:inline distT="0" distB="0" distL="0" distR="0">
            <wp:extent cx="2247900" cy="545008"/>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6359" cy="544634"/>
                    </a:xfrm>
                    <a:prstGeom prst="rect">
                      <a:avLst/>
                    </a:prstGeom>
                  </pic:spPr>
                </pic:pic>
              </a:graphicData>
            </a:graphic>
          </wp:inline>
        </w:drawing>
      </w:r>
    </w:p>
    <w:p w:rsidR="00F36E49" w:rsidRDefault="00F36E49" w:rsidP="002004B0">
      <w:pPr>
        <w:tabs>
          <w:tab w:val="left" w:pos="0"/>
        </w:tabs>
        <w:jc w:val="both"/>
      </w:pPr>
    </w:p>
    <w:p w:rsidR="002004B0" w:rsidRDefault="002004B0" w:rsidP="002004B0">
      <w:pPr>
        <w:tabs>
          <w:tab w:val="left" w:pos="0"/>
        </w:tabs>
        <w:jc w:val="both"/>
      </w:pPr>
    </w:p>
    <w:p w:rsidR="00014D24" w:rsidRDefault="00014D24" w:rsidP="002004B0">
      <w:pPr>
        <w:tabs>
          <w:tab w:val="left" w:pos="0"/>
        </w:tabs>
        <w:jc w:val="center"/>
        <w:rPr>
          <w:rFonts w:ascii="Arial" w:hAnsi="Arial" w:cs="Arial"/>
          <w:sz w:val="32"/>
          <w:szCs w:val="32"/>
        </w:rPr>
      </w:pPr>
    </w:p>
    <w:p w:rsidR="00014D24" w:rsidRDefault="00014D24"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Pr="009C775D" w:rsidRDefault="002004B0" w:rsidP="002004B0">
      <w:pPr>
        <w:tabs>
          <w:tab w:val="left" w:pos="0"/>
        </w:tabs>
        <w:jc w:val="center"/>
        <w:rPr>
          <w:rFonts w:ascii="Arial" w:hAnsi="Arial" w:cs="Arial"/>
          <w:sz w:val="32"/>
          <w:szCs w:val="32"/>
        </w:rPr>
      </w:pPr>
    </w:p>
    <w:p w:rsidR="009C775D" w:rsidRDefault="001546DC" w:rsidP="009C775D">
      <w:pPr>
        <w:spacing w:after="0" w:line="240" w:lineRule="auto"/>
        <w:jc w:val="center"/>
        <w:rPr>
          <w:rFonts w:ascii="Arial" w:hAnsi="Arial" w:cs="Arial"/>
          <w:b/>
          <w:sz w:val="32"/>
          <w:szCs w:val="32"/>
        </w:rPr>
      </w:pPr>
      <w:r>
        <w:rPr>
          <w:rFonts w:ascii="Arial" w:hAnsi="Arial" w:cs="Arial"/>
          <w:b/>
          <w:sz w:val="32"/>
          <w:szCs w:val="32"/>
        </w:rPr>
        <w:t>Smile Sure Start</w:t>
      </w:r>
    </w:p>
    <w:p w:rsidR="00014D24" w:rsidRDefault="00992D2F" w:rsidP="009C775D">
      <w:pPr>
        <w:spacing w:after="0" w:line="240" w:lineRule="auto"/>
        <w:jc w:val="center"/>
        <w:rPr>
          <w:rFonts w:ascii="Arial" w:hAnsi="Arial" w:cs="Arial"/>
          <w:b/>
          <w:sz w:val="32"/>
          <w:szCs w:val="32"/>
        </w:rPr>
      </w:pPr>
      <w:r>
        <w:rPr>
          <w:rFonts w:ascii="Arial" w:hAnsi="Arial" w:cs="Arial"/>
          <w:b/>
          <w:sz w:val="32"/>
          <w:szCs w:val="32"/>
        </w:rPr>
        <w:t>Childcare</w:t>
      </w:r>
      <w:r w:rsidR="00014D24">
        <w:rPr>
          <w:rFonts w:ascii="Arial" w:hAnsi="Arial" w:cs="Arial"/>
          <w:b/>
          <w:sz w:val="32"/>
          <w:szCs w:val="32"/>
        </w:rPr>
        <w:t xml:space="preserve"> Worker</w:t>
      </w:r>
    </w:p>
    <w:p w:rsidR="009C775D" w:rsidRDefault="009C775D" w:rsidP="009C775D">
      <w:pPr>
        <w:spacing w:after="0" w:line="240" w:lineRule="auto"/>
        <w:jc w:val="center"/>
        <w:rPr>
          <w:rFonts w:ascii="Arial" w:hAnsi="Arial" w:cs="Arial"/>
          <w:sz w:val="32"/>
          <w:szCs w:val="32"/>
        </w:rPr>
      </w:pPr>
    </w:p>
    <w:p w:rsidR="00014D24" w:rsidRPr="009C775D" w:rsidRDefault="00014D24" w:rsidP="009C775D">
      <w:pPr>
        <w:spacing w:after="0" w:line="240" w:lineRule="auto"/>
        <w:jc w:val="center"/>
        <w:rPr>
          <w:rFonts w:ascii="Arial" w:hAnsi="Arial" w:cs="Arial"/>
          <w:sz w:val="32"/>
          <w:szCs w:val="32"/>
        </w:rPr>
      </w:pPr>
    </w:p>
    <w:p w:rsidR="002004B0" w:rsidRDefault="009C775D" w:rsidP="009C775D">
      <w:pPr>
        <w:tabs>
          <w:tab w:val="left" w:pos="0"/>
        </w:tabs>
        <w:jc w:val="center"/>
        <w:rPr>
          <w:rFonts w:ascii="Arial" w:hAnsi="Arial" w:cs="Arial"/>
          <w:sz w:val="32"/>
          <w:szCs w:val="32"/>
        </w:rPr>
      </w:pPr>
      <w:r>
        <w:rPr>
          <w:rFonts w:ascii="Arial" w:hAnsi="Arial" w:cs="Arial"/>
          <w:sz w:val="32"/>
          <w:szCs w:val="32"/>
        </w:rPr>
        <w:t xml:space="preserve"> </w:t>
      </w:r>
      <w:r w:rsidR="002004B0">
        <w:rPr>
          <w:rFonts w:ascii="Arial" w:hAnsi="Arial" w:cs="Arial"/>
          <w:sz w:val="32"/>
          <w:szCs w:val="32"/>
        </w:rPr>
        <w:t>(Ref:</w:t>
      </w:r>
      <w:r w:rsidR="008064E8">
        <w:rPr>
          <w:rFonts w:ascii="Arial" w:hAnsi="Arial" w:cs="Arial"/>
          <w:sz w:val="32"/>
          <w:szCs w:val="32"/>
        </w:rPr>
        <w:t xml:space="preserve"> </w:t>
      </w:r>
      <w:r w:rsidR="00992D2F">
        <w:rPr>
          <w:rFonts w:ascii="Arial" w:hAnsi="Arial" w:cs="Arial"/>
          <w:sz w:val="32"/>
          <w:szCs w:val="32"/>
        </w:rPr>
        <w:t>SSC</w:t>
      </w:r>
      <w:r w:rsidR="001546DC">
        <w:rPr>
          <w:rFonts w:ascii="Arial" w:hAnsi="Arial" w:cs="Arial"/>
          <w:sz w:val="32"/>
          <w:szCs w:val="32"/>
        </w:rPr>
        <w:t>W</w:t>
      </w:r>
      <w:r w:rsidR="002C639A">
        <w:rPr>
          <w:rFonts w:ascii="Arial" w:hAnsi="Arial" w:cs="Arial"/>
          <w:sz w:val="32"/>
          <w:szCs w:val="32"/>
        </w:rPr>
        <w:t>/10</w:t>
      </w:r>
      <w:r w:rsidR="008064E8">
        <w:rPr>
          <w:rFonts w:ascii="Arial" w:hAnsi="Arial" w:cs="Arial"/>
          <w:sz w:val="32"/>
          <w:szCs w:val="32"/>
        </w:rPr>
        <w:t>/2019</w:t>
      </w:r>
      <w:r w:rsidR="002004B0">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503A91" w:rsidRDefault="002C639A" w:rsidP="002004B0">
      <w:pPr>
        <w:tabs>
          <w:tab w:val="left" w:pos="0"/>
        </w:tabs>
        <w:jc w:val="center"/>
        <w:rPr>
          <w:rFonts w:ascii="Arial" w:hAnsi="Arial" w:cs="Arial"/>
          <w:sz w:val="32"/>
          <w:szCs w:val="32"/>
        </w:rPr>
      </w:pPr>
      <w:r>
        <w:rPr>
          <w:rFonts w:ascii="Arial" w:hAnsi="Arial" w:cs="Arial"/>
          <w:sz w:val="32"/>
          <w:szCs w:val="32"/>
        </w:rPr>
        <w:t>Monday 28</w:t>
      </w:r>
      <w:r w:rsidRPr="002C639A">
        <w:rPr>
          <w:rFonts w:ascii="Arial" w:hAnsi="Arial" w:cs="Arial"/>
          <w:sz w:val="32"/>
          <w:szCs w:val="32"/>
          <w:vertAlign w:val="superscript"/>
        </w:rPr>
        <w:t>th</w:t>
      </w:r>
      <w:r>
        <w:rPr>
          <w:rFonts w:ascii="Arial" w:hAnsi="Arial" w:cs="Arial"/>
          <w:sz w:val="32"/>
          <w:szCs w:val="32"/>
        </w:rPr>
        <w:t xml:space="preserve"> October</w:t>
      </w:r>
      <w:r w:rsidR="0086405A">
        <w:rPr>
          <w:rFonts w:ascii="Arial" w:hAnsi="Arial" w:cs="Arial"/>
          <w:sz w:val="32"/>
          <w:szCs w:val="32"/>
        </w:rPr>
        <w:t xml:space="preserve"> 2019 </w:t>
      </w:r>
      <w:r w:rsidR="008064E8">
        <w:rPr>
          <w:rFonts w:ascii="Arial" w:hAnsi="Arial" w:cs="Arial"/>
          <w:sz w:val="32"/>
          <w:szCs w:val="32"/>
        </w:rPr>
        <w:t>at</w:t>
      </w:r>
      <w:r w:rsidR="0086405A">
        <w:rPr>
          <w:rFonts w:ascii="Arial" w:hAnsi="Arial" w:cs="Arial"/>
          <w:sz w:val="32"/>
          <w:szCs w:val="32"/>
        </w:rPr>
        <w:t xml:space="preserve"> 12</w:t>
      </w:r>
      <w:r w:rsidR="008064E8">
        <w:rPr>
          <w:rFonts w:ascii="Arial" w:hAnsi="Arial" w:cs="Arial"/>
          <w:sz w:val="32"/>
          <w:szCs w:val="32"/>
        </w:rPr>
        <w:t xml:space="preserve"> </w:t>
      </w:r>
      <w:r w:rsidR="0086405A">
        <w:rPr>
          <w:rFonts w:ascii="Arial" w:hAnsi="Arial" w:cs="Arial"/>
          <w:sz w:val="32"/>
          <w:szCs w:val="32"/>
        </w:rPr>
        <w:t xml:space="preserve">noon </w:t>
      </w:r>
    </w:p>
    <w:p w:rsidR="00C31476" w:rsidRDefault="00C31476" w:rsidP="002004B0">
      <w:pPr>
        <w:tabs>
          <w:tab w:val="left" w:pos="0"/>
        </w:tabs>
        <w:jc w:val="center"/>
        <w:rPr>
          <w:rFonts w:ascii="Arial" w:hAnsi="Arial" w:cs="Arial"/>
          <w:sz w:val="32"/>
          <w:szCs w:val="32"/>
        </w:rPr>
      </w:pPr>
    </w:p>
    <w:p w:rsidR="00C31476" w:rsidRDefault="00C31476" w:rsidP="002004B0">
      <w:pPr>
        <w:tabs>
          <w:tab w:val="left" w:pos="0"/>
        </w:tabs>
        <w:jc w:val="center"/>
        <w:rPr>
          <w:rFonts w:ascii="Arial" w:hAnsi="Arial" w:cs="Arial"/>
          <w:sz w:val="32"/>
          <w:szCs w:val="32"/>
        </w:rPr>
      </w:pPr>
    </w:p>
    <w:p w:rsidR="000B1CF1" w:rsidRDefault="000B1CF1" w:rsidP="002004B0">
      <w:pPr>
        <w:tabs>
          <w:tab w:val="left" w:pos="0"/>
        </w:tabs>
        <w:jc w:val="center"/>
        <w:rPr>
          <w:rFonts w:ascii="Arial" w:hAnsi="Arial" w:cs="Arial"/>
          <w:sz w:val="32"/>
          <w:szCs w:val="32"/>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8064E8" w:rsidRDefault="008064E8" w:rsidP="009C775D">
      <w:pPr>
        <w:ind w:left="720"/>
        <w:rPr>
          <w:rFonts w:ascii="Arial" w:hAnsi="Arial" w:cs="Arial"/>
          <w:b/>
          <w:noProof/>
          <w:sz w:val="18"/>
          <w:szCs w:val="18"/>
          <w:lang w:eastAsia="en-GB"/>
        </w:rPr>
      </w:pPr>
    </w:p>
    <w:p w:rsidR="008064E8" w:rsidRDefault="008064E8" w:rsidP="009C775D">
      <w:pPr>
        <w:ind w:left="720"/>
        <w:rPr>
          <w:rFonts w:ascii="Arial" w:hAnsi="Arial" w:cs="Arial"/>
          <w:b/>
          <w:noProof/>
          <w:sz w:val="18"/>
          <w:szCs w:val="18"/>
          <w:lang w:eastAsia="en-GB"/>
        </w:rPr>
      </w:pPr>
    </w:p>
    <w:p w:rsidR="00014D24" w:rsidRPr="00014D24" w:rsidRDefault="00014D24" w:rsidP="004B0858">
      <w:pPr>
        <w:jc w:val="center"/>
        <w:rPr>
          <w:b/>
        </w:rPr>
      </w:pPr>
      <w:r w:rsidRPr="00014D24">
        <w:rPr>
          <w:rFonts w:ascii="Arial" w:hAnsi="Arial" w:cs="Arial"/>
          <w:noProof/>
          <w:lang w:eastAsia="en-GB"/>
        </w:rPr>
        <w:lastRenderedPageBreak/>
        <w:drawing>
          <wp:inline distT="0" distB="0" distL="0" distR="0">
            <wp:extent cx="2247900" cy="54500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6359" cy="544634"/>
                    </a:xfrm>
                    <a:prstGeom prst="rect">
                      <a:avLst/>
                    </a:prstGeom>
                  </pic:spPr>
                </pic:pic>
              </a:graphicData>
            </a:graphic>
          </wp:inline>
        </w:drawing>
      </w:r>
    </w:p>
    <w:p w:rsidR="001546DC" w:rsidRDefault="001546DC" w:rsidP="009C775D">
      <w:pPr>
        <w:autoSpaceDE w:val="0"/>
        <w:autoSpaceDN w:val="0"/>
        <w:adjustRightInd w:val="0"/>
        <w:jc w:val="center"/>
        <w:rPr>
          <w:rFonts w:ascii="Arial" w:hAnsi="Arial" w:cs="Arial"/>
          <w:b/>
          <w:sz w:val="24"/>
          <w:szCs w:val="24"/>
        </w:rPr>
      </w:pPr>
    </w:p>
    <w:p w:rsidR="001546DC" w:rsidRPr="001546DC" w:rsidRDefault="001546DC" w:rsidP="001546DC">
      <w:pPr>
        <w:pStyle w:val="NoSpacing"/>
        <w:jc w:val="center"/>
        <w:rPr>
          <w:b/>
        </w:rPr>
      </w:pPr>
      <w:r w:rsidRPr="001546DC">
        <w:rPr>
          <w:b/>
        </w:rPr>
        <w:t xml:space="preserve">Smile </w:t>
      </w:r>
      <w:proofErr w:type="spellStart"/>
      <w:r w:rsidRPr="001546DC">
        <w:rPr>
          <w:b/>
        </w:rPr>
        <w:t>SureStart</w:t>
      </w:r>
      <w:proofErr w:type="spellEnd"/>
    </w:p>
    <w:p w:rsidR="001546DC" w:rsidRPr="001546DC" w:rsidRDefault="001546DC" w:rsidP="001546DC">
      <w:pPr>
        <w:pStyle w:val="NoSpacing"/>
        <w:jc w:val="center"/>
        <w:rPr>
          <w:b/>
        </w:rPr>
      </w:pPr>
    </w:p>
    <w:p w:rsidR="001546DC" w:rsidRPr="001546DC" w:rsidRDefault="001546DC" w:rsidP="001546DC">
      <w:pPr>
        <w:pStyle w:val="NoSpacing"/>
        <w:jc w:val="center"/>
        <w:rPr>
          <w:b/>
        </w:rPr>
      </w:pPr>
      <w:r w:rsidRPr="001546DC">
        <w:rPr>
          <w:b/>
        </w:rPr>
        <w:t>Family Support Worker</w:t>
      </w:r>
    </w:p>
    <w:p w:rsidR="001546DC" w:rsidRPr="001546DC" w:rsidRDefault="001546DC" w:rsidP="001546DC">
      <w:pPr>
        <w:pStyle w:val="NoSpacing"/>
        <w:jc w:val="center"/>
        <w:rPr>
          <w:b/>
        </w:rPr>
      </w:pPr>
    </w:p>
    <w:p w:rsidR="001546DC" w:rsidRPr="001546DC" w:rsidRDefault="001546DC" w:rsidP="001546DC">
      <w:pPr>
        <w:pStyle w:val="NoSpacing"/>
        <w:jc w:val="center"/>
        <w:rPr>
          <w:b/>
        </w:rPr>
      </w:pPr>
      <w:r w:rsidRPr="001546DC">
        <w:rPr>
          <w:b/>
        </w:rPr>
        <w:t>Job Description</w:t>
      </w:r>
    </w:p>
    <w:p w:rsidR="001546DC" w:rsidRPr="001546DC" w:rsidRDefault="001546DC" w:rsidP="001546DC">
      <w:pPr>
        <w:rPr>
          <w:rFonts w:ascii="Arial" w:hAnsi="Arial" w:cs="Arial"/>
          <w:b/>
        </w:rPr>
      </w:pPr>
    </w:p>
    <w:p w:rsidR="001546DC" w:rsidRPr="001546DC" w:rsidRDefault="001546DC" w:rsidP="001546DC">
      <w:pPr>
        <w:pStyle w:val="NoSpacing"/>
      </w:pPr>
    </w:p>
    <w:p w:rsidR="001546DC" w:rsidRPr="001546DC" w:rsidRDefault="001546DC" w:rsidP="001546DC">
      <w:pPr>
        <w:pStyle w:val="NoSpacing"/>
        <w:rPr>
          <w:rFonts w:ascii="Arial" w:hAnsi="Arial" w:cs="Arial"/>
          <w:lang w:val="en-GB"/>
        </w:rPr>
      </w:pPr>
      <w:r w:rsidRPr="001546DC">
        <w:rPr>
          <w:rFonts w:ascii="Arial" w:hAnsi="Arial" w:cs="Arial"/>
          <w:b/>
          <w:lang w:val="en-GB"/>
        </w:rPr>
        <w:t>JOB TITLE:</w:t>
      </w:r>
      <w:r w:rsidRPr="001546DC">
        <w:rPr>
          <w:rFonts w:ascii="Arial" w:hAnsi="Arial" w:cs="Arial"/>
          <w:lang w:val="en-GB"/>
        </w:rPr>
        <w:tab/>
      </w:r>
      <w:r>
        <w:rPr>
          <w:rFonts w:ascii="Arial" w:hAnsi="Arial" w:cs="Arial"/>
          <w:lang w:val="en-GB"/>
        </w:rPr>
        <w:tab/>
      </w:r>
      <w:r w:rsidRPr="001546DC">
        <w:rPr>
          <w:rFonts w:ascii="Arial" w:hAnsi="Arial" w:cs="Arial"/>
          <w:lang w:val="en-GB"/>
        </w:rPr>
        <w:t>Childcare Worker</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r w:rsidRPr="001546DC">
        <w:rPr>
          <w:rFonts w:ascii="Arial" w:hAnsi="Arial" w:cs="Arial"/>
          <w:b/>
          <w:lang w:val="en-GB"/>
        </w:rPr>
        <w:t>HOURS:</w:t>
      </w:r>
      <w:r>
        <w:rPr>
          <w:rFonts w:ascii="Arial" w:hAnsi="Arial" w:cs="Arial"/>
          <w:lang w:val="en-GB"/>
        </w:rPr>
        <w:tab/>
      </w:r>
      <w:r>
        <w:rPr>
          <w:rFonts w:ascii="Arial" w:hAnsi="Arial" w:cs="Arial"/>
          <w:lang w:val="en-GB"/>
        </w:rPr>
        <w:tab/>
      </w:r>
      <w:r w:rsidR="00992D2F">
        <w:rPr>
          <w:rFonts w:ascii="Arial" w:hAnsi="Arial" w:cs="Arial"/>
          <w:lang w:val="en-GB"/>
        </w:rPr>
        <w:t>20</w:t>
      </w:r>
      <w:r w:rsidRPr="001546DC">
        <w:rPr>
          <w:rFonts w:ascii="Arial" w:hAnsi="Arial" w:cs="Arial"/>
          <w:lang w:val="en-GB"/>
        </w:rPr>
        <w:t xml:space="preserve"> hrs per week </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r w:rsidRPr="001546DC">
        <w:rPr>
          <w:rFonts w:ascii="Arial" w:hAnsi="Arial" w:cs="Arial"/>
          <w:b/>
          <w:lang w:val="en-GB"/>
        </w:rPr>
        <w:t>SALARY:</w:t>
      </w:r>
      <w:r>
        <w:rPr>
          <w:rFonts w:ascii="Arial" w:hAnsi="Arial" w:cs="Arial"/>
          <w:lang w:val="en-GB"/>
        </w:rPr>
        <w:tab/>
      </w:r>
      <w:r>
        <w:rPr>
          <w:rFonts w:ascii="Arial" w:hAnsi="Arial" w:cs="Arial"/>
          <w:lang w:val="en-GB"/>
        </w:rPr>
        <w:tab/>
      </w:r>
      <w:r w:rsidRPr="001546DC">
        <w:rPr>
          <w:rFonts w:ascii="Arial" w:hAnsi="Arial" w:cs="Arial"/>
          <w:lang w:val="en-GB"/>
        </w:rPr>
        <w:t>£</w:t>
      </w:r>
      <w:r w:rsidR="00992D2F">
        <w:rPr>
          <w:rFonts w:ascii="Arial" w:hAnsi="Arial" w:cs="Arial"/>
          <w:lang w:val="en-GB"/>
        </w:rPr>
        <w:t>8538.40 per annum</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r w:rsidRPr="001546DC">
        <w:rPr>
          <w:rFonts w:ascii="Arial" w:hAnsi="Arial" w:cs="Arial"/>
          <w:b/>
          <w:lang w:val="en-GB"/>
        </w:rPr>
        <w:t>PENSION:</w:t>
      </w:r>
      <w:r>
        <w:rPr>
          <w:rFonts w:ascii="Arial" w:hAnsi="Arial" w:cs="Arial"/>
          <w:lang w:val="en-GB"/>
        </w:rPr>
        <w:t xml:space="preserve"> </w:t>
      </w:r>
      <w:r>
        <w:rPr>
          <w:rFonts w:ascii="Arial" w:hAnsi="Arial" w:cs="Arial"/>
          <w:lang w:val="en-GB"/>
        </w:rPr>
        <w:tab/>
      </w:r>
      <w:r>
        <w:rPr>
          <w:rFonts w:ascii="Arial" w:hAnsi="Arial" w:cs="Arial"/>
          <w:lang w:val="en-GB"/>
        </w:rPr>
        <w:tab/>
      </w:r>
      <w:r w:rsidRPr="001546DC">
        <w:rPr>
          <w:rFonts w:ascii="Arial" w:hAnsi="Arial" w:cs="Arial"/>
          <w:lang w:val="en-GB"/>
        </w:rPr>
        <w:t>7% Employer Contribution; 1% Employee Contribution</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ind w:left="2160" w:hanging="2160"/>
        <w:rPr>
          <w:rFonts w:ascii="Arial" w:hAnsi="Arial" w:cs="Arial"/>
          <w:bCs/>
        </w:rPr>
      </w:pPr>
      <w:r w:rsidRPr="001546DC">
        <w:rPr>
          <w:rFonts w:ascii="Arial" w:hAnsi="Arial" w:cs="Arial"/>
          <w:b/>
          <w:bCs/>
        </w:rPr>
        <w:t>DURATION:</w:t>
      </w:r>
      <w:r w:rsidRPr="001546DC">
        <w:rPr>
          <w:rFonts w:ascii="Arial" w:hAnsi="Arial" w:cs="Arial"/>
          <w:bCs/>
        </w:rPr>
        <w:tab/>
        <w:t>Fixed Term till March 2020 (with possible extension dependant on funding)</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p>
    <w:p w:rsidR="001546DC" w:rsidRPr="001546DC" w:rsidRDefault="001546DC" w:rsidP="001546DC">
      <w:pPr>
        <w:pStyle w:val="NoSpacing"/>
        <w:ind w:left="2160" w:hanging="2160"/>
        <w:rPr>
          <w:rFonts w:ascii="Arial" w:hAnsi="Arial" w:cs="Arial"/>
          <w:lang w:val="en-GB"/>
        </w:rPr>
      </w:pPr>
      <w:r w:rsidRPr="001546DC">
        <w:rPr>
          <w:rFonts w:ascii="Arial" w:hAnsi="Arial" w:cs="Arial"/>
          <w:b/>
          <w:lang w:val="en-GB"/>
        </w:rPr>
        <w:t>REPORT TO:</w:t>
      </w:r>
      <w:r w:rsidRPr="001546DC">
        <w:rPr>
          <w:rFonts w:ascii="Arial" w:hAnsi="Arial" w:cs="Arial"/>
          <w:lang w:val="en-GB"/>
        </w:rPr>
        <w:tab/>
        <w:t>Early Learning Co-ordinator / Childcare Supervisor/Senior Manager Ashton</w:t>
      </w: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r w:rsidRPr="001546DC">
        <w:rPr>
          <w:rFonts w:ascii="Arial" w:hAnsi="Arial" w:cs="Arial"/>
          <w:b/>
          <w:lang w:val="en-GB"/>
        </w:rPr>
        <w:t>LOCATION:</w:t>
      </w:r>
      <w:r w:rsidRPr="001546DC">
        <w:rPr>
          <w:rFonts w:ascii="Arial" w:hAnsi="Arial" w:cs="Arial"/>
          <w:lang w:val="en-GB"/>
        </w:rPr>
        <w:tab/>
      </w:r>
      <w:r>
        <w:rPr>
          <w:rFonts w:ascii="Arial" w:hAnsi="Arial" w:cs="Arial"/>
          <w:lang w:val="en-GB"/>
        </w:rPr>
        <w:tab/>
      </w:r>
      <w:r w:rsidRPr="001546DC">
        <w:rPr>
          <w:rFonts w:ascii="Arial" w:hAnsi="Arial" w:cs="Arial"/>
          <w:lang w:val="en-GB"/>
        </w:rPr>
        <w:t xml:space="preserve">SMILE </w:t>
      </w:r>
      <w:proofErr w:type="spellStart"/>
      <w:r w:rsidRPr="001546DC">
        <w:rPr>
          <w:rFonts w:ascii="Arial" w:hAnsi="Arial" w:cs="Arial"/>
          <w:lang w:val="en-GB"/>
        </w:rPr>
        <w:t>Surestart</w:t>
      </w:r>
      <w:proofErr w:type="spellEnd"/>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r w:rsidRPr="001546DC">
        <w:rPr>
          <w:rFonts w:ascii="Arial" w:hAnsi="Arial" w:cs="Arial"/>
          <w:b/>
          <w:lang w:val="en-GB"/>
        </w:rPr>
        <w:t>TO COVER:</w:t>
      </w:r>
      <w:r w:rsidRPr="001546DC">
        <w:rPr>
          <w:rFonts w:ascii="Arial" w:hAnsi="Arial" w:cs="Arial"/>
          <w:lang w:val="en-GB"/>
        </w:rPr>
        <w:tab/>
      </w:r>
      <w:r>
        <w:rPr>
          <w:rFonts w:ascii="Arial" w:hAnsi="Arial" w:cs="Arial"/>
          <w:lang w:val="en-GB"/>
        </w:rPr>
        <w:tab/>
      </w:r>
      <w:r w:rsidRPr="001546DC">
        <w:rPr>
          <w:rFonts w:ascii="Arial" w:hAnsi="Arial" w:cs="Arial"/>
          <w:lang w:val="en-GB"/>
        </w:rPr>
        <w:t xml:space="preserve">Smile </w:t>
      </w:r>
      <w:proofErr w:type="spellStart"/>
      <w:r w:rsidRPr="001546DC">
        <w:rPr>
          <w:rFonts w:ascii="Arial" w:hAnsi="Arial" w:cs="Arial"/>
          <w:lang w:val="en-GB"/>
        </w:rPr>
        <w:t>SureStart</w:t>
      </w:r>
      <w:proofErr w:type="spellEnd"/>
      <w:r w:rsidRPr="001546DC">
        <w:rPr>
          <w:rFonts w:ascii="Arial" w:hAnsi="Arial" w:cs="Arial"/>
          <w:lang w:val="en-GB"/>
        </w:rPr>
        <w:t xml:space="preserve"> Areas</w:t>
      </w:r>
    </w:p>
    <w:p w:rsidR="001546DC" w:rsidRPr="001546DC" w:rsidRDefault="001546DC" w:rsidP="001546DC">
      <w:pPr>
        <w:pStyle w:val="NoSpacing"/>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proofErr w:type="spellStart"/>
      <w:r w:rsidRPr="001546DC">
        <w:rPr>
          <w:rFonts w:ascii="Arial" w:hAnsi="Arial" w:cs="Arial"/>
          <w:lang w:val="en-GB"/>
        </w:rPr>
        <w:t>Duncairn</w:t>
      </w:r>
      <w:proofErr w:type="spellEnd"/>
      <w:r w:rsidRPr="001546DC">
        <w:rPr>
          <w:rFonts w:ascii="Arial" w:hAnsi="Arial" w:cs="Arial"/>
          <w:lang w:val="en-GB"/>
        </w:rPr>
        <w:t xml:space="preserve">, Mount Vernon, Shore Crescent, New Lodge,                      </w:t>
      </w:r>
    </w:p>
    <w:p w:rsidR="001546DC" w:rsidRDefault="001546DC" w:rsidP="001546DC">
      <w:pPr>
        <w:pStyle w:val="NoSpacing"/>
        <w:rPr>
          <w:rFonts w:ascii="Arial" w:hAnsi="Arial" w:cs="Arial"/>
          <w:lang w:val="en-GB"/>
        </w:rPr>
      </w:pPr>
      <w:r w:rsidRPr="001546DC">
        <w:rPr>
          <w:rFonts w:ascii="Arial" w:hAnsi="Arial" w:cs="Arial"/>
          <w:lang w:val="en-GB"/>
        </w:rPr>
        <w:t xml:space="preserve">            </w:t>
      </w:r>
      <w:r>
        <w:rPr>
          <w:rFonts w:ascii="Arial" w:hAnsi="Arial" w:cs="Arial"/>
          <w:lang w:val="en-GB"/>
        </w:rPr>
        <w:t xml:space="preserve">                       </w:t>
      </w:r>
      <w:proofErr w:type="gramStart"/>
      <w:r w:rsidRPr="001546DC">
        <w:rPr>
          <w:rFonts w:ascii="Arial" w:hAnsi="Arial" w:cs="Arial"/>
          <w:lang w:val="en-GB"/>
        </w:rPr>
        <w:t>Waterworks,</w:t>
      </w:r>
      <w:proofErr w:type="gramEnd"/>
      <w:r w:rsidRPr="001546DC">
        <w:rPr>
          <w:rFonts w:ascii="Arial" w:hAnsi="Arial" w:cs="Arial"/>
          <w:lang w:val="en-GB"/>
        </w:rPr>
        <w:t xml:space="preserve"> and Chichester Park </w:t>
      </w:r>
    </w:p>
    <w:p w:rsidR="001546DC" w:rsidRDefault="001546DC" w:rsidP="001546DC">
      <w:pPr>
        <w:pStyle w:val="NoSpacing"/>
        <w:rPr>
          <w:rFonts w:ascii="Arial" w:hAnsi="Arial" w:cs="Arial"/>
          <w:lang w:val="en-GB"/>
        </w:rPr>
      </w:pPr>
    </w:p>
    <w:p w:rsidR="001546DC" w:rsidRPr="001546DC" w:rsidRDefault="001546DC" w:rsidP="001546DC">
      <w:pPr>
        <w:pStyle w:val="NoSpacing"/>
        <w:rPr>
          <w:rFonts w:ascii="Arial" w:hAnsi="Arial" w:cs="Arial"/>
          <w:lang w:val="en-GB"/>
        </w:rPr>
      </w:pPr>
    </w:p>
    <w:p w:rsidR="001546DC" w:rsidRPr="001546DC" w:rsidRDefault="001546DC" w:rsidP="001546DC">
      <w:pPr>
        <w:pStyle w:val="NoSpacing"/>
        <w:rPr>
          <w:lang w:val="en-GB"/>
        </w:rPr>
      </w:pPr>
    </w:p>
    <w:p w:rsidR="001546DC" w:rsidRPr="001546DC" w:rsidRDefault="001546DC" w:rsidP="001546DC">
      <w:pPr>
        <w:rPr>
          <w:rFonts w:ascii="Arial" w:hAnsi="Arial" w:cs="Arial"/>
          <w:b/>
        </w:rPr>
      </w:pPr>
      <w:r w:rsidRPr="001546DC">
        <w:rPr>
          <w:rFonts w:ascii="Arial" w:hAnsi="Arial" w:cs="Arial"/>
          <w:b/>
        </w:rPr>
        <w:t>JOB SUMMARY</w:t>
      </w:r>
    </w:p>
    <w:p w:rsidR="00992D2F" w:rsidRPr="000136B8" w:rsidRDefault="00992D2F" w:rsidP="00992D2F">
      <w:pPr>
        <w:jc w:val="both"/>
        <w:rPr>
          <w:rFonts w:ascii="Arial" w:hAnsi="Arial" w:cs="Arial"/>
        </w:rPr>
      </w:pPr>
      <w:r w:rsidRPr="000136B8">
        <w:rPr>
          <w:rFonts w:ascii="Arial" w:hAnsi="Arial" w:cs="Arial"/>
        </w:rPr>
        <w:t xml:space="preserve">The childcare worker will be responsible for organising and implementing a stimulating and </w:t>
      </w:r>
      <w:proofErr w:type="gramStart"/>
      <w:r w:rsidRPr="000136B8">
        <w:rPr>
          <w:rFonts w:ascii="Arial" w:hAnsi="Arial" w:cs="Arial"/>
        </w:rPr>
        <w:t>varied</w:t>
      </w:r>
      <w:proofErr w:type="gramEnd"/>
      <w:r w:rsidRPr="000136B8">
        <w:rPr>
          <w:rFonts w:ascii="Arial" w:hAnsi="Arial" w:cs="Arial"/>
        </w:rPr>
        <w:t xml:space="preserve"> programme of childcare activities. This post will be specifically in the Programme for twos and the post holder will assist in the provision of childcare that supports the delivery of the Smile Sure Programmes and will work with Parent &amp; Children living in the Smile </w:t>
      </w:r>
      <w:proofErr w:type="spellStart"/>
      <w:r w:rsidRPr="000136B8">
        <w:rPr>
          <w:rFonts w:ascii="Arial" w:hAnsi="Arial" w:cs="Arial"/>
        </w:rPr>
        <w:t>Surestart</w:t>
      </w:r>
      <w:proofErr w:type="spellEnd"/>
      <w:r w:rsidRPr="000136B8">
        <w:rPr>
          <w:rFonts w:ascii="Arial" w:hAnsi="Arial" w:cs="Arial"/>
        </w:rPr>
        <w:t xml:space="preserve"> area. </w:t>
      </w:r>
    </w:p>
    <w:p w:rsidR="00992D2F" w:rsidRPr="000136B8" w:rsidRDefault="00992D2F" w:rsidP="00992D2F">
      <w:pPr>
        <w:rPr>
          <w:rFonts w:ascii="Arial" w:hAnsi="Arial" w:cs="Arial"/>
        </w:rPr>
      </w:pPr>
    </w:p>
    <w:p w:rsidR="00992D2F" w:rsidRPr="000136B8" w:rsidRDefault="00992D2F" w:rsidP="00992D2F">
      <w:pPr>
        <w:rPr>
          <w:rFonts w:ascii="Arial" w:hAnsi="Arial" w:cs="Arial"/>
        </w:rPr>
      </w:pPr>
    </w:p>
    <w:p w:rsidR="00992D2F" w:rsidRPr="000136B8" w:rsidRDefault="00992D2F" w:rsidP="00992D2F">
      <w:pPr>
        <w:pStyle w:val="NoSpacing"/>
        <w:rPr>
          <w:rFonts w:ascii="Arial" w:hAnsi="Arial" w:cs="Arial"/>
          <w:lang w:val="en-GB"/>
        </w:rPr>
      </w:pPr>
      <w:r w:rsidRPr="000136B8">
        <w:rPr>
          <w:rFonts w:ascii="Arial" w:hAnsi="Arial" w:cs="Arial"/>
          <w:lang w:val="en-GB"/>
        </w:rPr>
        <w:t>KEY RESPONSIBILITIES</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1.</w:t>
      </w:r>
      <w:r w:rsidRPr="000136B8">
        <w:rPr>
          <w:rFonts w:ascii="Arial" w:hAnsi="Arial" w:cs="Arial"/>
          <w:lang w:val="en-GB"/>
        </w:rPr>
        <w:tab/>
        <w:t xml:space="preserve">To provide a safe, stimulating and varied programme of play and learning opportunities for children aged </w:t>
      </w:r>
      <w:proofErr w:type="gramStart"/>
      <w:r w:rsidRPr="000136B8">
        <w:rPr>
          <w:rFonts w:ascii="Arial" w:hAnsi="Arial" w:cs="Arial"/>
          <w:lang w:val="en-GB"/>
        </w:rPr>
        <w:t>under</w:t>
      </w:r>
      <w:proofErr w:type="gramEnd"/>
      <w:r w:rsidRPr="000136B8">
        <w:rPr>
          <w:rFonts w:ascii="Arial" w:hAnsi="Arial" w:cs="Arial"/>
          <w:lang w:val="en-GB"/>
        </w:rPr>
        <w:t xml:space="preserve"> 2 years.</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2.</w:t>
      </w:r>
      <w:r w:rsidRPr="000136B8">
        <w:rPr>
          <w:rFonts w:ascii="Arial" w:hAnsi="Arial" w:cs="Arial"/>
          <w:lang w:val="en-GB"/>
        </w:rPr>
        <w:tab/>
        <w:t>To promote the social, emotional, physical, creative and cognitive development of children.  To provide a welcoming child centred environment.</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3.</w:t>
      </w:r>
      <w:r w:rsidRPr="000136B8">
        <w:rPr>
          <w:rFonts w:ascii="Arial" w:hAnsi="Arial" w:cs="Arial"/>
          <w:lang w:val="en-GB"/>
        </w:rPr>
        <w:tab/>
        <w:t xml:space="preserve">To contribute to the development of programmes e.g. DE Programme for 2 Year Olds / Stay and Play and Play and Development programmes. </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4.</w:t>
      </w:r>
      <w:r w:rsidRPr="000136B8">
        <w:rPr>
          <w:rFonts w:ascii="Arial" w:hAnsi="Arial" w:cs="Arial"/>
          <w:lang w:val="en-GB"/>
        </w:rPr>
        <w:tab/>
        <w:t>To develop supportive relationships with parents/carers and encourage parental involvement with the project.</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5.</w:t>
      </w:r>
      <w:r w:rsidRPr="000136B8">
        <w:rPr>
          <w:rFonts w:ascii="Arial" w:hAnsi="Arial" w:cs="Arial"/>
          <w:lang w:val="en-GB"/>
        </w:rPr>
        <w:tab/>
        <w:t>To develop and maintain good relationships with other agencies, community groups, children, parents, volunteers, schools and nurseries.</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6.</w:t>
      </w:r>
      <w:r w:rsidRPr="000136B8">
        <w:rPr>
          <w:rFonts w:ascii="Arial" w:hAnsi="Arial" w:cs="Arial"/>
          <w:lang w:val="en-GB"/>
        </w:rPr>
        <w:tab/>
        <w:t>To ensure preparation and maintenance of all facilities required, such as play rooms, materials and equipment and ensure all facilities and resources are left clean and tidy after sessions.</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7.</w:t>
      </w:r>
      <w:r w:rsidRPr="000136B8">
        <w:rPr>
          <w:rFonts w:ascii="Arial" w:hAnsi="Arial" w:cs="Arial"/>
          <w:lang w:val="en-GB"/>
        </w:rPr>
        <w:tab/>
        <w:t>To ensure a good standard of hygiene and safety and observe all relevant health and safety rules and guidelines.</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8.</w:t>
      </w:r>
      <w:r w:rsidRPr="000136B8">
        <w:rPr>
          <w:rFonts w:ascii="Arial" w:hAnsi="Arial" w:cs="Arial"/>
          <w:lang w:val="en-GB"/>
        </w:rPr>
        <w:tab/>
        <w:t>To keep a register and attendance record of children as required, a daily diary of events/activities and any other such records as may be required in a clear, detailed and accurate manner.</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9.</w:t>
      </w:r>
      <w:r w:rsidRPr="000136B8">
        <w:rPr>
          <w:rFonts w:ascii="Arial" w:hAnsi="Arial" w:cs="Arial"/>
          <w:lang w:val="en-GB"/>
        </w:rPr>
        <w:tab/>
        <w:t>To ensure confidentiality of information relating to children and families at all times.</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10.</w:t>
      </w:r>
      <w:r w:rsidRPr="000136B8">
        <w:rPr>
          <w:rFonts w:ascii="Arial" w:hAnsi="Arial" w:cs="Arial"/>
          <w:lang w:val="en-GB"/>
        </w:rPr>
        <w:tab/>
        <w:t>To comply with relevant policies and procedures and be aware of and work in accordance with relevant legislation at all times.</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11.</w:t>
      </w:r>
      <w:r w:rsidRPr="000136B8">
        <w:rPr>
          <w:rFonts w:ascii="Arial" w:hAnsi="Arial" w:cs="Arial"/>
          <w:lang w:val="en-GB"/>
        </w:rPr>
        <w:tab/>
        <w:t>To submit reports as required.</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12.</w:t>
      </w:r>
      <w:r w:rsidRPr="000136B8">
        <w:rPr>
          <w:rFonts w:ascii="Arial" w:hAnsi="Arial" w:cs="Arial"/>
          <w:lang w:val="en-GB"/>
        </w:rPr>
        <w:tab/>
        <w:t>To participate in induction and training programmes, meetings and supervision as required.</w:t>
      </w:r>
    </w:p>
    <w:p w:rsidR="00992D2F" w:rsidRPr="000136B8" w:rsidRDefault="00992D2F" w:rsidP="00992D2F">
      <w:pPr>
        <w:pStyle w:val="NoSpacing"/>
        <w:rPr>
          <w:rFonts w:ascii="Arial" w:hAnsi="Arial" w:cs="Arial"/>
          <w:lang w:val="en-GB"/>
        </w:rPr>
      </w:pPr>
    </w:p>
    <w:p w:rsidR="00992D2F" w:rsidRPr="000136B8" w:rsidRDefault="00992D2F" w:rsidP="00992D2F">
      <w:pPr>
        <w:pStyle w:val="NoSpacing"/>
        <w:rPr>
          <w:rFonts w:ascii="Arial" w:hAnsi="Arial" w:cs="Arial"/>
          <w:lang w:val="en-GB"/>
        </w:rPr>
      </w:pPr>
      <w:r w:rsidRPr="000136B8">
        <w:rPr>
          <w:rFonts w:ascii="Arial" w:hAnsi="Arial" w:cs="Arial"/>
          <w:lang w:val="en-GB"/>
        </w:rPr>
        <w:t>13.</w:t>
      </w:r>
      <w:r w:rsidRPr="000136B8">
        <w:rPr>
          <w:rFonts w:ascii="Arial" w:hAnsi="Arial" w:cs="Arial"/>
          <w:lang w:val="en-GB"/>
        </w:rPr>
        <w:tab/>
        <w:t>To undertake any other relevant duties as considered appropriate.</w:t>
      </w:r>
    </w:p>
    <w:p w:rsidR="00992D2F" w:rsidRPr="000136B8" w:rsidRDefault="00992D2F" w:rsidP="00992D2F">
      <w:pPr>
        <w:pStyle w:val="NoSpacing"/>
        <w:rPr>
          <w:rFonts w:ascii="Arial" w:hAnsi="Arial" w:cs="Arial"/>
          <w:lang w:val="en-GB"/>
        </w:rPr>
      </w:pPr>
    </w:p>
    <w:p w:rsidR="00992D2F" w:rsidRPr="000136B8" w:rsidRDefault="00992D2F" w:rsidP="00992D2F">
      <w:pPr>
        <w:jc w:val="both"/>
        <w:rPr>
          <w:rFonts w:ascii="Arial" w:hAnsi="Arial" w:cs="Arial"/>
        </w:rPr>
      </w:pPr>
    </w:p>
    <w:p w:rsidR="00992D2F" w:rsidRPr="000136B8" w:rsidRDefault="00992D2F" w:rsidP="00992D2F">
      <w:pPr>
        <w:jc w:val="both"/>
        <w:rPr>
          <w:rFonts w:ascii="Arial" w:hAnsi="Arial" w:cs="Arial"/>
        </w:rPr>
      </w:pPr>
      <w:r w:rsidRPr="000136B8">
        <w:rPr>
          <w:rFonts w:ascii="Arial" w:hAnsi="Arial" w:cs="Arial"/>
        </w:rPr>
        <w:t>Ashton is an Equal Opportunities employer you are expected to adhere to the Equal Opportunities / Policy throughout the duration of your employment.</w:t>
      </w:r>
    </w:p>
    <w:p w:rsidR="00992D2F" w:rsidRPr="000136B8" w:rsidRDefault="00992D2F" w:rsidP="00992D2F">
      <w:pPr>
        <w:jc w:val="both"/>
        <w:rPr>
          <w:rFonts w:ascii="Arial" w:hAnsi="Arial" w:cs="Arial"/>
        </w:rPr>
      </w:pPr>
    </w:p>
    <w:p w:rsidR="00992D2F" w:rsidRPr="000136B8" w:rsidRDefault="00992D2F" w:rsidP="00992D2F">
      <w:pPr>
        <w:jc w:val="both"/>
        <w:rPr>
          <w:rFonts w:ascii="Arial" w:hAnsi="Arial" w:cs="Arial"/>
        </w:rPr>
      </w:pPr>
    </w:p>
    <w:p w:rsidR="00992D2F" w:rsidRPr="000136B8" w:rsidRDefault="00992D2F" w:rsidP="00992D2F">
      <w:pPr>
        <w:jc w:val="both"/>
        <w:rPr>
          <w:rFonts w:ascii="Arial" w:hAnsi="Arial" w:cs="Arial"/>
        </w:rPr>
      </w:pPr>
    </w:p>
    <w:p w:rsidR="00992D2F" w:rsidRPr="000136B8" w:rsidRDefault="00992D2F" w:rsidP="00992D2F">
      <w:pPr>
        <w:jc w:val="both"/>
        <w:rPr>
          <w:rFonts w:ascii="Arial" w:hAnsi="Arial" w:cs="Arial"/>
          <w:b/>
          <w:i/>
        </w:rPr>
      </w:pPr>
      <w:r w:rsidRPr="000136B8">
        <w:rPr>
          <w:rFonts w:ascii="Arial" w:hAnsi="Arial" w:cs="Arial"/>
          <w:b/>
          <w:i/>
        </w:rPr>
        <w:t>The duties and responsibilities outlined in this job description are not meant to be definitive nor restricted and may be modified to meet changing needs.  It should be notes therefore that duties, designation and location of the post might be subject to change in the future to meet the changing requirements of the service.</w:t>
      </w:r>
    </w:p>
    <w:p w:rsidR="001546DC" w:rsidRPr="001546DC" w:rsidRDefault="001546DC" w:rsidP="001546DC">
      <w:pPr>
        <w:ind w:left="2880" w:firstLine="720"/>
        <w:rPr>
          <w:rFonts w:ascii="Arial" w:hAnsi="Arial" w:cs="Arial"/>
          <w:b/>
          <w:bCs/>
        </w:rPr>
      </w:pPr>
      <w:r w:rsidRPr="001546DC">
        <w:rPr>
          <w:rFonts w:ascii="Arial" w:hAnsi="Arial" w:cs="Arial"/>
          <w:b/>
          <w:i/>
        </w:rPr>
        <w:br w:type="page"/>
      </w:r>
      <w:r w:rsidRPr="001546DC">
        <w:rPr>
          <w:rFonts w:ascii="Arial" w:hAnsi="Arial" w:cs="Arial"/>
          <w:b/>
          <w:bCs/>
        </w:rPr>
        <w:t xml:space="preserve">Smile </w:t>
      </w:r>
      <w:proofErr w:type="spellStart"/>
      <w:r w:rsidRPr="001546DC">
        <w:rPr>
          <w:rFonts w:ascii="Arial" w:hAnsi="Arial" w:cs="Arial"/>
          <w:b/>
          <w:bCs/>
        </w:rPr>
        <w:t>SureStart</w:t>
      </w:r>
      <w:proofErr w:type="spellEnd"/>
    </w:p>
    <w:p w:rsidR="001546DC" w:rsidRPr="001546DC" w:rsidRDefault="00992D2F" w:rsidP="001546DC">
      <w:pPr>
        <w:jc w:val="center"/>
        <w:rPr>
          <w:rFonts w:ascii="Arial" w:hAnsi="Arial" w:cs="Arial"/>
          <w:u w:val="single"/>
        </w:rPr>
      </w:pPr>
      <w:r>
        <w:rPr>
          <w:rFonts w:ascii="Arial" w:hAnsi="Arial" w:cs="Arial"/>
          <w:b/>
          <w:bCs/>
        </w:rPr>
        <w:t>Childcare</w:t>
      </w:r>
      <w:r w:rsidR="001546DC" w:rsidRPr="001546DC">
        <w:rPr>
          <w:rFonts w:ascii="Arial" w:hAnsi="Arial" w:cs="Arial"/>
          <w:b/>
          <w:bCs/>
        </w:rPr>
        <w:t xml:space="preserve"> Worker</w:t>
      </w:r>
    </w:p>
    <w:p w:rsidR="001546DC" w:rsidRPr="001546DC" w:rsidRDefault="001546DC" w:rsidP="001546DC">
      <w:pPr>
        <w:pStyle w:val="Heading1"/>
        <w:rPr>
          <w:rFonts w:ascii="Arial" w:hAnsi="Arial" w:cs="Arial"/>
          <w:sz w:val="22"/>
          <w:szCs w:val="22"/>
        </w:rPr>
      </w:pPr>
      <w:r w:rsidRPr="001546DC">
        <w:rPr>
          <w:rFonts w:ascii="Arial" w:hAnsi="Arial" w:cs="Arial"/>
          <w:sz w:val="22"/>
          <w:szCs w:val="22"/>
        </w:rPr>
        <w:t>Person Specification</w:t>
      </w:r>
    </w:p>
    <w:p w:rsidR="001546DC" w:rsidRPr="001546DC" w:rsidRDefault="001546DC" w:rsidP="001546DC">
      <w:pPr>
        <w:rPr>
          <w:rFonts w:ascii="Arial" w:hAnsi="Arial" w:cs="Arial"/>
          <w:b/>
          <w:u w:val="single"/>
        </w:rPr>
      </w:pPr>
    </w:p>
    <w:p w:rsidR="00992D2F" w:rsidRPr="000136B8" w:rsidRDefault="00992D2F" w:rsidP="00992D2F">
      <w:pPr>
        <w:rPr>
          <w:rFonts w:ascii="Arial" w:hAnsi="Arial" w:cs="Arial"/>
          <w:b/>
          <w:u w:val="single"/>
        </w:rPr>
      </w:pPr>
      <w:r w:rsidRPr="000136B8">
        <w:rPr>
          <w:rFonts w:ascii="Arial" w:hAnsi="Arial" w:cs="Arial"/>
          <w:b/>
          <w:u w:val="single"/>
        </w:rPr>
        <w:t>ESSENTIAL CRITERIA</w:t>
      </w:r>
    </w:p>
    <w:p w:rsidR="00992D2F" w:rsidRPr="000136B8" w:rsidRDefault="00992D2F" w:rsidP="00992D2F">
      <w:pPr>
        <w:rPr>
          <w:rFonts w:ascii="Arial" w:hAnsi="Arial" w:cs="Arial"/>
          <w:b/>
        </w:rPr>
      </w:pPr>
    </w:p>
    <w:p w:rsidR="00992D2F" w:rsidRPr="000136B8" w:rsidRDefault="00992D2F" w:rsidP="00992D2F">
      <w:pPr>
        <w:tabs>
          <w:tab w:val="left" w:pos="567"/>
        </w:tabs>
        <w:ind w:left="567" w:hanging="567"/>
        <w:rPr>
          <w:rFonts w:ascii="Arial" w:hAnsi="Arial" w:cs="Arial"/>
        </w:rPr>
      </w:pPr>
      <w:r w:rsidRPr="000136B8">
        <w:rPr>
          <w:rFonts w:ascii="Arial" w:hAnsi="Arial" w:cs="Arial"/>
          <w:b/>
        </w:rPr>
        <w:t>Qualifications and experience</w:t>
      </w:r>
    </w:p>
    <w:p w:rsidR="00992D2F" w:rsidRPr="000136B8" w:rsidRDefault="00992D2F" w:rsidP="00992D2F">
      <w:pPr>
        <w:numPr>
          <w:ilvl w:val="0"/>
          <w:numId w:val="40"/>
        </w:numPr>
        <w:tabs>
          <w:tab w:val="left" w:pos="567"/>
        </w:tabs>
        <w:spacing w:after="0" w:line="240" w:lineRule="auto"/>
        <w:ind w:left="567" w:hanging="567"/>
        <w:rPr>
          <w:rFonts w:ascii="Arial" w:hAnsi="Arial" w:cs="Arial"/>
          <w:b/>
        </w:rPr>
      </w:pPr>
      <w:r w:rsidRPr="000136B8">
        <w:rPr>
          <w:rFonts w:ascii="Arial" w:hAnsi="Arial" w:cs="Arial"/>
        </w:rPr>
        <w:t>Minimum of NVQ level 2 in Early Years Care and Education or equivalent.</w:t>
      </w:r>
    </w:p>
    <w:p w:rsidR="00992D2F" w:rsidRPr="00977767" w:rsidRDefault="00992D2F" w:rsidP="00992D2F">
      <w:pPr>
        <w:numPr>
          <w:ilvl w:val="0"/>
          <w:numId w:val="40"/>
        </w:numPr>
        <w:tabs>
          <w:tab w:val="left" w:pos="567"/>
        </w:tabs>
        <w:spacing w:after="0" w:line="240" w:lineRule="auto"/>
        <w:ind w:left="567" w:hanging="567"/>
        <w:rPr>
          <w:rFonts w:ascii="Arial" w:hAnsi="Arial" w:cs="Arial"/>
          <w:b/>
        </w:rPr>
      </w:pPr>
      <w:r w:rsidRPr="000136B8">
        <w:rPr>
          <w:rFonts w:ascii="Arial" w:hAnsi="Arial" w:cs="Arial"/>
        </w:rPr>
        <w:t>1 years experience of working with children aged 4 and under.</w:t>
      </w:r>
    </w:p>
    <w:p w:rsidR="00977767" w:rsidRPr="00992D2F" w:rsidRDefault="00977767" w:rsidP="00977767">
      <w:pPr>
        <w:tabs>
          <w:tab w:val="left" w:pos="567"/>
        </w:tabs>
        <w:spacing w:after="0" w:line="240" w:lineRule="auto"/>
        <w:rPr>
          <w:rFonts w:ascii="Arial" w:hAnsi="Arial" w:cs="Arial"/>
          <w:b/>
        </w:rPr>
      </w:pPr>
    </w:p>
    <w:p w:rsidR="00992D2F" w:rsidRPr="000136B8" w:rsidRDefault="00992D2F" w:rsidP="00992D2F">
      <w:pPr>
        <w:tabs>
          <w:tab w:val="left" w:pos="567"/>
        </w:tabs>
        <w:ind w:left="567" w:hanging="567"/>
        <w:rPr>
          <w:rFonts w:ascii="Arial" w:hAnsi="Arial" w:cs="Arial"/>
        </w:rPr>
      </w:pPr>
      <w:r w:rsidRPr="000136B8">
        <w:rPr>
          <w:rFonts w:ascii="Arial" w:hAnsi="Arial" w:cs="Arial"/>
          <w:b/>
        </w:rPr>
        <w:t>Knowledge:</w:t>
      </w:r>
    </w:p>
    <w:p w:rsidR="00992D2F" w:rsidRPr="000136B8" w:rsidRDefault="00992D2F" w:rsidP="00992D2F">
      <w:pPr>
        <w:numPr>
          <w:ilvl w:val="0"/>
          <w:numId w:val="41"/>
        </w:numPr>
        <w:tabs>
          <w:tab w:val="left" w:pos="567"/>
        </w:tabs>
        <w:spacing w:after="0" w:line="240" w:lineRule="auto"/>
        <w:ind w:left="567" w:hanging="567"/>
        <w:rPr>
          <w:rFonts w:ascii="Arial" w:hAnsi="Arial" w:cs="Arial"/>
        </w:rPr>
      </w:pPr>
      <w:r w:rsidRPr="000136B8">
        <w:rPr>
          <w:rFonts w:ascii="Arial" w:hAnsi="Arial" w:cs="Arial"/>
        </w:rPr>
        <w:t>An understanding of the importance of play and the importance of parental involvement</w:t>
      </w:r>
    </w:p>
    <w:p w:rsidR="00992D2F" w:rsidRDefault="00992D2F" w:rsidP="00992D2F">
      <w:pPr>
        <w:numPr>
          <w:ilvl w:val="0"/>
          <w:numId w:val="41"/>
        </w:numPr>
        <w:tabs>
          <w:tab w:val="left" w:pos="567"/>
        </w:tabs>
        <w:spacing w:after="0" w:line="240" w:lineRule="auto"/>
        <w:ind w:left="567" w:hanging="567"/>
        <w:rPr>
          <w:rFonts w:ascii="Arial" w:hAnsi="Arial" w:cs="Arial"/>
        </w:rPr>
      </w:pPr>
      <w:r w:rsidRPr="000136B8">
        <w:rPr>
          <w:rFonts w:ascii="Arial" w:hAnsi="Arial" w:cs="Arial"/>
        </w:rPr>
        <w:t xml:space="preserve">Knowledge of </w:t>
      </w:r>
      <w:proofErr w:type="spellStart"/>
      <w:r w:rsidRPr="000136B8">
        <w:rPr>
          <w:rFonts w:ascii="Arial" w:hAnsi="Arial" w:cs="Arial"/>
        </w:rPr>
        <w:t>SureStart</w:t>
      </w:r>
      <w:proofErr w:type="spellEnd"/>
      <w:r w:rsidRPr="000136B8">
        <w:rPr>
          <w:rFonts w:ascii="Arial" w:hAnsi="Arial" w:cs="Arial"/>
        </w:rPr>
        <w:t xml:space="preserve"> aims and objectives</w:t>
      </w:r>
    </w:p>
    <w:p w:rsidR="00977767" w:rsidRPr="00992D2F" w:rsidRDefault="00977767" w:rsidP="00977767">
      <w:pPr>
        <w:tabs>
          <w:tab w:val="left" w:pos="567"/>
        </w:tabs>
        <w:spacing w:after="0" w:line="240" w:lineRule="auto"/>
        <w:rPr>
          <w:rFonts w:ascii="Arial" w:hAnsi="Arial" w:cs="Arial"/>
        </w:rPr>
      </w:pPr>
    </w:p>
    <w:p w:rsidR="00992D2F" w:rsidRPr="000136B8" w:rsidRDefault="00992D2F" w:rsidP="00992D2F">
      <w:pPr>
        <w:tabs>
          <w:tab w:val="left" w:pos="567"/>
        </w:tabs>
        <w:rPr>
          <w:rFonts w:ascii="Arial" w:hAnsi="Arial" w:cs="Arial"/>
        </w:rPr>
      </w:pPr>
      <w:r w:rsidRPr="000136B8">
        <w:rPr>
          <w:rFonts w:ascii="Arial" w:hAnsi="Arial" w:cs="Arial"/>
          <w:b/>
        </w:rPr>
        <w:t>Abilities</w:t>
      </w:r>
      <w:r w:rsidRPr="000136B8">
        <w:rPr>
          <w:rFonts w:ascii="Arial" w:hAnsi="Arial" w:cs="Arial"/>
        </w:rPr>
        <w:t>:</w:t>
      </w:r>
    </w:p>
    <w:p w:rsidR="00992D2F" w:rsidRPr="000136B8" w:rsidRDefault="00992D2F" w:rsidP="00992D2F">
      <w:pPr>
        <w:numPr>
          <w:ilvl w:val="0"/>
          <w:numId w:val="43"/>
        </w:numPr>
        <w:tabs>
          <w:tab w:val="left" w:pos="567"/>
        </w:tabs>
        <w:spacing w:after="0" w:line="240" w:lineRule="auto"/>
        <w:ind w:left="567" w:hanging="567"/>
        <w:rPr>
          <w:rFonts w:ascii="Arial" w:hAnsi="Arial" w:cs="Arial"/>
        </w:rPr>
      </w:pPr>
      <w:r w:rsidRPr="000136B8">
        <w:rPr>
          <w:rFonts w:ascii="Arial" w:hAnsi="Arial" w:cs="Arial"/>
        </w:rPr>
        <w:t xml:space="preserve">Willingness to work at different locations across the Smile </w:t>
      </w:r>
      <w:proofErr w:type="spellStart"/>
      <w:r w:rsidRPr="000136B8">
        <w:rPr>
          <w:rFonts w:ascii="Arial" w:hAnsi="Arial" w:cs="Arial"/>
        </w:rPr>
        <w:t>SureStart</w:t>
      </w:r>
      <w:proofErr w:type="spellEnd"/>
      <w:r w:rsidRPr="000136B8">
        <w:rPr>
          <w:rFonts w:ascii="Arial" w:hAnsi="Arial" w:cs="Arial"/>
        </w:rPr>
        <w:t xml:space="preserve"> area.</w:t>
      </w:r>
    </w:p>
    <w:p w:rsidR="00992D2F" w:rsidRDefault="00992D2F" w:rsidP="00992D2F">
      <w:pPr>
        <w:numPr>
          <w:ilvl w:val="0"/>
          <w:numId w:val="43"/>
        </w:numPr>
        <w:tabs>
          <w:tab w:val="left" w:pos="567"/>
        </w:tabs>
        <w:spacing w:after="0" w:line="240" w:lineRule="auto"/>
        <w:ind w:left="567" w:hanging="567"/>
        <w:rPr>
          <w:rFonts w:ascii="Arial" w:hAnsi="Arial" w:cs="Arial"/>
        </w:rPr>
      </w:pPr>
      <w:r w:rsidRPr="000136B8">
        <w:rPr>
          <w:rFonts w:ascii="Arial" w:hAnsi="Arial" w:cs="Arial"/>
        </w:rPr>
        <w:t xml:space="preserve">Demonstrate an ability to travel to different locations in the Smile </w:t>
      </w:r>
      <w:proofErr w:type="spellStart"/>
      <w:r w:rsidRPr="000136B8">
        <w:rPr>
          <w:rFonts w:ascii="Arial" w:hAnsi="Arial" w:cs="Arial"/>
        </w:rPr>
        <w:t>SureStart</w:t>
      </w:r>
      <w:proofErr w:type="spellEnd"/>
      <w:r w:rsidRPr="000136B8">
        <w:rPr>
          <w:rFonts w:ascii="Arial" w:hAnsi="Arial" w:cs="Arial"/>
        </w:rPr>
        <w:t>.</w:t>
      </w:r>
    </w:p>
    <w:p w:rsidR="00977767" w:rsidRPr="00992D2F" w:rsidRDefault="00977767" w:rsidP="00977767">
      <w:pPr>
        <w:tabs>
          <w:tab w:val="left" w:pos="567"/>
        </w:tabs>
        <w:spacing w:after="0" w:line="240" w:lineRule="auto"/>
        <w:rPr>
          <w:rFonts w:ascii="Arial" w:hAnsi="Arial" w:cs="Arial"/>
        </w:rPr>
      </w:pPr>
    </w:p>
    <w:p w:rsidR="00977767" w:rsidRPr="000136B8" w:rsidRDefault="00992D2F" w:rsidP="00977767">
      <w:pPr>
        <w:tabs>
          <w:tab w:val="left" w:pos="567"/>
        </w:tabs>
        <w:ind w:left="567" w:hanging="567"/>
        <w:rPr>
          <w:rFonts w:ascii="Arial" w:hAnsi="Arial" w:cs="Arial"/>
        </w:rPr>
      </w:pPr>
      <w:r w:rsidRPr="000136B8">
        <w:rPr>
          <w:rFonts w:ascii="Arial" w:hAnsi="Arial" w:cs="Arial"/>
          <w:b/>
        </w:rPr>
        <w:t xml:space="preserve"> Personal Attributes</w:t>
      </w:r>
      <w:r w:rsidRPr="000136B8">
        <w:rPr>
          <w:rFonts w:ascii="Arial" w:hAnsi="Arial" w:cs="Arial"/>
        </w:rPr>
        <w:t>:</w:t>
      </w:r>
    </w:p>
    <w:p w:rsidR="00992D2F" w:rsidRPr="000136B8" w:rsidRDefault="00992D2F" w:rsidP="00992D2F">
      <w:pPr>
        <w:numPr>
          <w:ilvl w:val="0"/>
          <w:numId w:val="46"/>
        </w:numPr>
        <w:tabs>
          <w:tab w:val="left" w:pos="567"/>
        </w:tabs>
        <w:spacing w:after="0" w:line="240" w:lineRule="auto"/>
        <w:ind w:left="567" w:hanging="567"/>
        <w:rPr>
          <w:rFonts w:ascii="Arial" w:hAnsi="Arial" w:cs="Arial"/>
        </w:rPr>
      </w:pPr>
      <w:r w:rsidRPr="000136B8">
        <w:rPr>
          <w:rFonts w:ascii="Arial" w:hAnsi="Arial" w:cs="Arial"/>
        </w:rPr>
        <w:t xml:space="preserve">The post holder must be Friendly, Caring, Helpful and Flexible. </w:t>
      </w:r>
    </w:p>
    <w:p w:rsidR="00992D2F" w:rsidRPr="000136B8" w:rsidRDefault="00992D2F" w:rsidP="00992D2F">
      <w:pPr>
        <w:numPr>
          <w:ilvl w:val="0"/>
          <w:numId w:val="46"/>
        </w:numPr>
        <w:tabs>
          <w:tab w:val="left" w:pos="567"/>
        </w:tabs>
        <w:spacing w:after="0" w:line="240" w:lineRule="auto"/>
        <w:ind w:left="567" w:hanging="567"/>
        <w:rPr>
          <w:rFonts w:ascii="Arial" w:hAnsi="Arial" w:cs="Arial"/>
        </w:rPr>
      </w:pPr>
      <w:r w:rsidRPr="000136B8">
        <w:rPr>
          <w:rFonts w:ascii="Arial" w:hAnsi="Arial" w:cs="Arial"/>
        </w:rPr>
        <w:t>Possess Good listening skills</w:t>
      </w:r>
    </w:p>
    <w:p w:rsidR="00992D2F" w:rsidRPr="000136B8" w:rsidRDefault="00992D2F" w:rsidP="00992D2F">
      <w:pPr>
        <w:numPr>
          <w:ilvl w:val="0"/>
          <w:numId w:val="46"/>
        </w:numPr>
        <w:tabs>
          <w:tab w:val="left" w:pos="567"/>
        </w:tabs>
        <w:spacing w:after="0" w:line="240" w:lineRule="auto"/>
        <w:ind w:left="567" w:hanging="567"/>
        <w:rPr>
          <w:rFonts w:ascii="Arial" w:hAnsi="Arial" w:cs="Arial"/>
        </w:rPr>
      </w:pPr>
      <w:r w:rsidRPr="000136B8">
        <w:rPr>
          <w:rFonts w:ascii="Arial" w:hAnsi="Arial" w:cs="Arial"/>
        </w:rPr>
        <w:t>Have patience and understanding.</w:t>
      </w:r>
    </w:p>
    <w:p w:rsidR="00992D2F" w:rsidRPr="000136B8" w:rsidRDefault="00992D2F" w:rsidP="00992D2F">
      <w:pPr>
        <w:numPr>
          <w:ilvl w:val="0"/>
          <w:numId w:val="46"/>
        </w:numPr>
        <w:tabs>
          <w:tab w:val="left" w:pos="567"/>
        </w:tabs>
        <w:spacing w:after="0" w:line="240" w:lineRule="auto"/>
        <w:ind w:left="567" w:hanging="567"/>
        <w:rPr>
          <w:rFonts w:ascii="Arial" w:hAnsi="Arial" w:cs="Arial"/>
        </w:rPr>
      </w:pPr>
      <w:r w:rsidRPr="000136B8">
        <w:rPr>
          <w:rFonts w:ascii="Arial" w:hAnsi="Arial" w:cs="Arial"/>
        </w:rPr>
        <w:t>Be approachable</w:t>
      </w:r>
    </w:p>
    <w:p w:rsidR="00992D2F" w:rsidRPr="000136B8" w:rsidRDefault="00992D2F" w:rsidP="00992D2F">
      <w:pPr>
        <w:rPr>
          <w:rFonts w:ascii="Arial" w:hAnsi="Arial" w:cs="Arial"/>
        </w:rPr>
      </w:pPr>
    </w:p>
    <w:p w:rsidR="00992D2F" w:rsidRPr="000136B8" w:rsidRDefault="00992D2F" w:rsidP="00992D2F">
      <w:pPr>
        <w:tabs>
          <w:tab w:val="left" w:pos="567"/>
        </w:tabs>
        <w:ind w:left="567" w:hanging="567"/>
        <w:rPr>
          <w:rFonts w:ascii="Arial" w:hAnsi="Arial" w:cs="Arial"/>
          <w:b/>
          <w:u w:val="single"/>
        </w:rPr>
      </w:pPr>
      <w:r w:rsidRPr="000136B8">
        <w:rPr>
          <w:rFonts w:ascii="Arial" w:hAnsi="Arial" w:cs="Arial"/>
          <w:b/>
          <w:u w:val="single"/>
        </w:rPr>
        <w:t>Desirable Criteria:</w:t>
      </w:r>
    </w:p>
    <w:p w:rsidR="00992D2F" w:rsidRPr="000136B8" w:rsidRDefault="00992D2F" w:rsidP="00992D2F">
      <w:pPr>
        <w:numPr>
          <w:ilvl w:val="0"/>
          <w:numId w:val="42"/>
        </w:numPr>
        <w:tabs>
          <w:tab w:val="clear" w:pos="720"/>
          <w:tab w:val="left" w:pos="567"/>
        </w:tabs>
        <w:spacing w:after="0" w:line="240" w:lineRule="auto"/>
        <w:ind w:left="567" w:hanging="567"/>
        <w:rPr>
          <w:rFonts w:ascii="Arial" w:hAnsi="Arial" w:cs="Arial"/>
        </w:rPr>
      </w:pPr>
      <w:r w:rsidRPr="000136B8">
        <w:rPr>
          <w:rFonts w:ascii="Arial" w:hAnsi="Arial" w:cs="Arial"/>
        </w:rPr>
        <w:t>NVQ Level 3</w:t>
      </w:r>
    </w:p>
    <w:p w:rsidR="00992D2F" w:rsidRPr="000136B8" w:rsidRDefault="00992D2F" w:rsidP="00992D2F">
      <w:pPr>
        <w:numPr>
          <w:ilvl w:val="0"/>
          <w:numId w:val="42"/>
        </w:numPr>
        <w:tabs>
          <w:tab w:val="clear" w:pos="720"/>
          <w:tab w:val="left" w:pos="567"/>
        </w:tabs>
        <w:spacing w:after="0" w:line="240" w:lineRule="auto"/>
        <w:ind w:left="567" w:hanging="567"/>
        <w:rPr>
          <w:rFonts w:ascii="Arial" w:hAnsi="Arial" w:cs="Arial"/>
        </w:rPr>
      </w:pPr>
      <w:r w:rsidRPr="000136B8">
        <w:rPr>
          <w:rFonts w:ascii="Arial" w:hAnsi="Arial" w:cs="Arial"/>
        </w:rPr>
        <w:t xml:space="preserve">First Aid Qualification </w:t>
      </w:r>
    </w:p>
    <w:p w:rsidR="00992D2F" w:rsidRPr="000136B8" w:rsidRDefault="00992D2F" w:rsidP="00992D2F">
      <w:pPr>
        <w:numPr>
          <w:ilvl w:val="0"/>
          <w:numId w:val="42"/>
        </w:numPr>
        <w:tabs>
          <w:tab w:val="clear" w:pos="720"/>
          <w:tab w:val="left" w:pos="567"/>
        </w:tabs>
        <w:spacing w:after="0" w:line="240" w:lineRule="auto"/>
        <w:ind w:left="567" w:hanging="567"/>
        <w:rPr>
          <w:rFonts w:ascii="Arial" w:hAnsi="Arial" w:cs="Arial"/>
        </w:rPr>
      </w:pPr>
      <w:r w:rsidRPr="000136B8">
        <w:rPr>
          <w:rFonts w:ascii="Arial" w:hAnsi="Arial" w:cs="Arial"/>
        </w:rPr>
        <w:t>Music / art / craft skills</w:t>
      </w:r>
    </w:p>
    <w:p w:rsidR="00992D2F" w:rsidRPr="000136B8" w:rsidRDefault="00992D2F" w:rsidP="00992D2F">
      <w:pPr>
        <w:numPr>
          <w:ilvl w:val="0"/>
          <w:numId w:val="42"/>
        </w:numPr>
        <w:tabs>
          <w:tab w:val="clear" w:pos="720"/>
          <w:tab w:val="left" w:pos="567"/>
        </w:tabs>
        <w:spacing w:after="0" w:line="240" w:lineRule="auto"/>
        <w:ind w:left="567" w:hanging="567"/>
        <w:rPr>
          <w:rFonts w:ascii="Arial" w:hAnsi="Arial" w:cs="Arial"/>
        </w:rPr>
      </w:pPr>
      <w:r w:rsidRPr="000136B8">
        <w:rPr>
          <w:rFonts w:ascii="Arial" w:hAnsi="Arial" w:cs="Arial"/>
        </w:rPr>
        <w:t>Experience of working with children with special needs.</w:t>
      </w:r>
    </w:p>
    <w:p w:rsidR="00992D2F" w:rsidRPr="000136B8" w:rsidRDefault="00992D2F" w:rsidP="00992D2F">
      <w:pPr>
        <w:numPr>
          <w:ilvl w:val="0"/>
          <w:numId w:val="42"/>
        </w:numPr>
        <w:tabs>
          <w:tab w:val="clear" w:pos="720"/>
          <w:tab w:val="left" w:pos="567"/>
        </w:tabs>
        <w:spacing w:after="0" w:line="240" w:lineRule="auto"/>
        <w:ind w:left="567" w:hanging="567"/>
        <w:rPr>
          <w:rFonts w:ascii="Arial" w:hAnsi="Arial" w:cs="Arial"/>
        </w:rPr>
      </w:pPr>
      <w:r w:rsidRPr="000136B8">
        <w:rPr>
          <w:rFonts w:ascii="Arial" w:hAnsi="Arial" w:cs="Arial"/>
        </w:rPr>
        <w:t>Knowledge of High/Scope</w:t>
      </w:r>
    </w:p>
    <w:p w:rsidR="00992D2F" w:rsidRPr="000136B8" w:rsidRDefault="00992D2F" w:rsidP="00992D2F">
      <w:pPr>
        <w:numPr>
          <w:ilvl w:val="0"/>
          <w:numId w:val="42"/>
        </w:numPr>
        <w:tabs>
          <w:tab w:val="clear" w:pos="720"/>
          <w:tab w:val="left" w:pos="567"/>
        </w:tabs>
        <w:spacing w:after="0" w:line="240" w:lineRule="auto"/>
        <w:ind w:left="567" w:hanging="567"/>
        <w:rPr>
          <w:rFonts w:ascii="Arial" w:hAnsi="Arial" w:cs="Arial"/>
        </w:rPr>
      </w:pPr>
      <w:r w:rsidRPr="000136B8">
        <w:rPr>
          <w:rFonts w:ascii="Arial" w:hAnsi="Arial" w:cs="Arial"/>
        </w:rPr>
        <w:t>Knowledge of Birth to three matters</w:t>
      </w:r>
    </w:p>
    <w:p w:rsidR="001546DC" w:rsidRPr="000114AB" w:rsidRDefault="001546DC" w:rsidP="001546DC">
      <w:pPr>
        <w:tabs>
          <w:tab w:val="left" w:pos="567"/>
        </w:tabs>
        <w:ind w:hanging="567"/>
        <w:rPr>
          <w:rFonts w:ascii="Arial" w:hAnsi="Arial" w:cs="Arial"/>
        </w:rPr>
      </w:pPr>
    </w:p>
    <w:p w:rsidR="001546DC" w:rsidRPr="000114AB" w:rsidRDefault="001546DC" w:rsidP="001546DC">
      <w:pPr>
        <w:rPr>
          <w:rFonts w:ascii="Arial" w:hAnsi="Arial" w:cs="Arial"/>
        </w:rPr>
      </w:pPr>
    </w:p>
    <w:p w:rsidR="001546DC" w:rsidRPr="000114AB" w:rsidRDefault="001546DC" w:rsidP="001546DC">
      <w:pPr>
        <w:rPr>
          <w:rFonts w:ascii="Arial" w:hAnsi="Arial" w:cs="Arial"/>
          <w:b/>
          <w:i/>
        </w:rPr>
      </w:pPr>
    </w:p>
    <w:p w:rsidR="001546DC" w:rsidRDefault="001546DC" w:rsidP="00977767">
      <w:pPr>
        <w:autoSpaceDE w:val="0"/>
        <w:autoSpaceDN w:val="0"/>
        <w:adjustRightInd w:val="0"/>
        <w:rPr>
          <w:rFonts w:ascii="Arial" w:hAnsi="Arial" w:cs="Arial"/>
          <w:b/>
          <w:sz w:val="24"/>
          <w:szCs w:val="24"/>
        </w:rPr>
      </w:pPr>
    </w:p>
    <w:p w:rsidR="001546DC" w:rsidRDefault="001546DC" w:rsidP="009C775D">
      <w:pPr>
        <w:autoSpaceDE w:val="0"/>
        <w:autoSpaceDN w:val="0"/>
        <w:adjustRightInd w:val="0"/>
        <w:jc w:val="center"/>
        <w:rPr>
          <w:rFonts w:ascii="Arial" w:hAnsi="Arial" w:cs="Arial"/>
          <w:b/>
          <w:sz w:val="24"/>
          <w:szCs w:val="24"/>
        </w:rPr>
      </w:pPr>
    </w:p>
    <w:p w:rsidR="001932EF" w:rsidRPr="008C2092" w:rsidRDefault="001932EF" w:rsidP="009C775D">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sidR="00C01F59">
        <w:rPr>
          <w:rFonts w:cs="Arial"/>
          <w:sz w:val="22"/>
        </w:rPr>
        <w:t xml:space="preserve">more </w:t>
      </w:r>
      <w:r w:rsidRPr="008C2092">
        <w:rPr>
          <w:rFonts w:cs="Arial"/>
          <w:sz w:val="22"/>
        </w:rPr>
        <w:t>detail.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proofErr w:type="spellStart"/>
      <w:r w:rsidR="008064E8">
        <w:rPr>
          <w:rFonts w:cs="Arial"/>
          <w:sz w:val="22"/>
        </w:rPr>
        <w:t>McSweeney</w:t>
      </w:r>
      <w:proofErr w:type="spellEnd"/>
      <w:r w:rsidRPr="008C2092">
        <w:rPr>
          <w:rFonts w:cs="Arial"/>
          <w:sz w:val="22"/>
        </w:rPr>
        <w:t xml:space="preserve"> Centre, </w:t>
      </w:r>
      <w:r w:rsidR="008064E8">
        <w:rPr>
          <w:rFonts w:cs="Arial"/>
          <w:sz w:val="22"/>
        </w:rPr>
        <w:t>23 Henry Place</w:t>
      </w:r>
      <w:r w:rsidRPr="008C2092">
        <w:rPr>
          <w:rFonts w:cs="Arial"/>
          <w:sz w:val="22"/>
        </w:rPr>
        <w:t>, Belfast, BT15 2</w:t>
      </w:r>
      <w:r w:rsidR="008064E8">
        <w:rPr>
          <w:rFonts w:cs="Arial"/>
          <w:sz w:val="22"/>
        </w:rPr>
        <w:t>AY</w:t>
      </w:r>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C01F59" w:rsidRDefault="00F61A3C"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Please o</w:t>
      </w:r>
      <w:r w:rsidR="00C01F59" w:rsidRPr="00C01F59">
        <w:rPr>
          <w:rFonts w:cs="Arial"/>
          <w:sz w:val="22"/>
        </w:rPr>
        <w:t>nly return the application form</w:t>
      </w:r>
      <w:r w:rsidRPr="00C01F59">
        <w:rPr>
          <w:rFonts w:cs="Arial"/>
          <w:sz w:val="22"/>
        </w:rPr>
        <w:t xml:space="preserve"> </w:t>
      </w:r>
      <w:r w:rsidR="00C01F59" w:rsidRPr="00C01F59">
        <w:rPr>
          <w:rFonts w:cs="Arial"/>
          <w:sz w:val="22"/>
        </w:rPr>
        <w:t xml:space="preserve">and </w:t>
      </w:r>
      <w:r w:rsidRPr="00C01F59">
        <w:rPr>
          <w:rFonts w:cs="Arial"/>
          <w:sz w:val="22"/>
        </w:rPr>
        <w:t>monitoring form</w:t>
      </w:r>
      <w:r w:rsidR="00C01F59" w:rsidRPr="00C01F59">
        <w:rPr>
          <w:rFonts w:cs="Arial"/>
          <w:sz w:val="22"/>
        </w:rPr>
        <w:t>.</w:t>
      </w:r>
      <w:r w:rsidRPr="00C01F59">
        <w:rPr>
          <w:rFonts w:cs="Arial"/>
          <w:sz w:val="22"/>
        </w:rPr>
        <w:t xml:space="preserve"> </w:t>
      </w:r>
    </w:p>
    <w:p w:rsidR="00FF7298" w:rsidRPr="00C01F59" w:rsidRDefault="00FF7298"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w:t>
      </w:r>
      <w:proofErr w:type="spellStart"/>
      <w:r w:rsidRPr="008C2092">
        <w:rPr>
          <w:rFonts w:ascii="Arial" w:hAnsi="Arial" w:cs="Arial"/>
        </w:rPr>
        <w:t>shortlisting</w:t>
      </w:r>
      <w:proofErr w:type="spellEnd"/>
      <w:r w:rsidRPr="008C2092">
        <w:rPr>
          <w:rFonts w:ascii="Arial" w:hAnsi="Arial" w:cs="Arial"/>
        </w:rPr>
        <w:t xml:space="preserve">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Pr="007828AB" w:rsidRDefault="008936FF" w:rsidP="007828AB">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8" w:history="1">
        <w:r w:rsidRPr="008936FF">
          <w:rPr>
            <w:rStyle w:val="Hyperlink"/>
            <w:rFonts w:ascii="Arial" w:hAnsi="Arial" w:cs="Arial"/>
            <w:noProof/>
            <w:color w:val="auto"/>
            <w:lang w:eastAsia="en-GB"/>
          </w:rPr>
          <w:t>https://www.nidirect.gov.uk/sites/default/files/publications/accessni-code-of-practice.pdf</w:t>
        </w:r>
      </w:hyperlink>
    </w:p>
    <w:p w:rsidR="008064E8" w:rsidRDefault="008064E8">
      <w:pPr>
        <w:rPr>
          <w:b/>
          <w:sz w:val="16"/>
          <w:szCs w:val="16"/>
        </w:rPr>
      </w:pPr>
    </w:p>
    <w:p w:rsidR="0086405A" w:rsidRDefault="0086405A" w:rsidP="008064E8">
      <w:pPr>
        <w:jc w:val="center"/>
        <w:rPr>
          <w:b/>
          <w:sz w:val="16"/>
          <w:szCs w:val="16"/>
        </w:rPr>
      </w:pPr>
      <w:r>
        <w:rPr>
          <w:b/>
          <w:sz w:val="16"/>
          <w:szCs w:val="16"/>
        </w:rPr>
        <w:br w:type="page"/>
      </w:r>
      <w:r w:rsidR="008064E8" w:rsidRPr="00B65151">
        <w:rPr>
          <w:rFonts w:ascii="Arial" w:hAnsi="Arial" w:cs="Arial"/>
          <w:noProof/>
          <w:lang w:eastAsia="en-GB"/>
        </w:rPr>
        <w:drawing>
          <wp:inline distT="0" distB="0" distL="0" distR="0">
            <wp:extent cx="2247900" cy="545008"/>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6359" cy="544634"/>
                    </a:xfrm>
                    <a:prstGeom prst="rect">
                      <a:avLst/>
                    </a:prstGeom>
                  </pic:spPr>
                </pic:pic>
              </a:graphicData>
            </a:graphic>
          </wp:inline>
        </w:drawing>
      </w: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8064E8" w:rsidP="009C521E">
      <w:pPr>
        <w:spacing w:after="0" w:line="240" w:lineRule="auto"/>
        <w:jc w:val="center"/>
        <w:rPr>
          <w:rFonts w:ascii="Arial" w:hAnsi="Arial" w:cs="Arial"/>
          <w:i/>
        </w:rPr>
      </w:pPr>
      <w:proofErr w:type="spellStart"/>
      <w:r>
        <w:rPr>
          <w:rFonts w:ascii="Arial" w:hAnsi="Arial" w:cs="Arial"/>
        </w:rPr>
        <w:t>McSweeney</w:t>
      </w:r>
      <w:proofErr w:type="spellEnd"/>
      <w:r w:rsidR="009C521E" w:rsidRPr="009D1BA0">
        <w:rPr>
          <w:rFonts w:ascii="Arial" w:hAnsi="Arial" w:cs="Arial"/>
        </w:rPr>
        <w:t xml:space="preserve"> Centre</w:t>
      </w:r>
      <w:r w:rsidR="009C521E">
        <w:rPr>
          <w:rFonts w:ascii="Arial" w:hAnsi="Arial" w:cs="Arial"/>
        </w:rPr>
        <w:t xml:space="preserve">, </w:t>
      </w:r>
      <w:r>
        <w:rPr>
          <w:rFonts w:ascii="Arial" w:hAnsi="Arial" w:cs="Arial"/>
        </w:rPr>
        <w:t>23 Henry Place</w:t>
      </w:r>
      <w:r w:rsidR="009C521E" w:rsidRPr="009D1BA0">
        <w:rPr>
          <w:rFonts w:ascii="Arial" w:hAnsi="Arial" w:cs="Arial"/>
        </w:rPr>
        <w:t>, Belfast BT15 2</w:t>
      </w:r>
      <w:r>
        <w:rPr>
          <w:rFonts w:ascii="Arial" w:hAnsi="Arial" w:cs="Arial"/>
        </w:rPr>
        <w:t>AY</w:t>
      </w:r>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AB541D">
        <w:rPr>
          <w:rFonts w:ascii="Arial" w:hAnsi="Arial" w:cs="Arial"/>
          <w:b/>
        </w:rPr>
        <w:tab/>
      </w:r>
      <w:r w:rsidR="00AB541D">
        <w:rPr>
          <w:rFonts w:ascii="Arial" w:hAnsi="Arial" w:cs="Arial"/>
          <w:b/>
        </w:rPr>
        <w:tab/>
      </w:r>
      <w:r w:rsidR="00AB541D">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742BAB">
        <w:rPr>
          <w:rFonts w:ascii="Arial" w:hAnsi="Arial" w:cs="Arial"/>
          <w:b/>
        </w:rPr>
        <w:t>SS</w:t>
      </w:r>
      <w:r w:rsidR="00992D2F">
        <w:rPr>
          <w:rFonts w:ascii="Arial" w:hAnsi="Arial" w:cs="Arial"/>
          <w:b/>
        </w:rPr>
        <w:t>CW</w:t>
      </w:r>
      <w:r w:rsidR="00266145" w:rsidRPr="009C521E">
        <w:rPr>
          <w:rFonts w:ascii="Arial" w:hAnsi="Arial" w:cs="Arial"/>
          <w:b/>
        </w:rPr>
        <w:t>/</w:t>
      </w:r>
      <w:r w:rsidR="002C639A">
        <w:rPr>
          <w:rFonts w:ascii="Arial" w:hAnsi="Arial" w:cs="Arial"/>
          <w:b/>
        </w:rPr>
        <w:t>10</w:t>
      </w:r>
      <w:r w:rsidR="008064E8">
        <w:rPr>
          <w:rFonts w:ascii="Arial" w:hAnsi="Arial" w:cs="Arial"/>
          <w:b/>
        </w:rPr>
        <w:t>/2019</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4529DF" w:rsidRDefault="001546DC" w:rsidP="00785B05">
            <w:pPr>
              <w:spacing w:after="0" w:line="240" w:lineRule="auto"/>
              <w:rPr>
                <w:rFonts w:ascii="Arial" w:hAnsi="Arial" w:cs="Arial"/>
                <w:b/>
              </w:rPr>
            </w:pPr>
            <w:r>
              <w:rPr>
                <w:rFonts w:ascii="Arial" w:hAnsi="Arial" w:cs="Arial"/>
                <w:b/>
              </w:rPr>
              <w:t xml:space="preserve">Smile </w:t>
            </w:r>
            <w:proofErr w:type="spellStart"/>
            <w:r>
              <w:rPr>
                <w:rFonts w:ascii="Arial" w:hAnsi="Arial" w:cs="Arial"/>
                <w:b/>
              </w:rPr>
              <w:t>SureStart</w:t>
            </w:r>
            <w:proofErr w:type="spellEnd"/>
            <w:r>
              <w:rPr>
                <w:rFonts w:ascii="Arial" w:hAnsi="Arial" w:cs="Arial"/>
                <w:b/>
              </w:rPr>
              <w:t xml:space="preserve"> </w:t>
            </w:r>
            <w:r w:rsidR="00014D24">
              <w:rPr>
                <w:rFonts w:ascii="Arial" w:hAnsi="Arial" w:cs="Arial"/>
                <w:b/>
              </w:rPr>
              <w:t xml:space="preserve"> </w:t>
            </w:r>
            <w:r w:rsidR="00992D2F">
              <w:rPr>
                <w:rFonts w:ascii="Arial" w:hAnsi="Arial" w:cs="Arial"/>
                <w:b/>
              </w:rPr>
              <w:t>Childcare Worker</w:t>
            </w:r>
          </w:p>
          <w:p w:rsidR="00266145" w:rsidRPr="009C521E" w:rsidRDefault="00266145" w:rsidP="00C31476">
            <w:pPr>
              <w:pStyle w:val="NormalWeb"/>
              <w:spacing w:before="0" w:after="0"/>
              <w:rPr>
                <w:rFonts w:ascii="Arial" w:hAnsi="Arial" w:cs="Arial"/>
                <w:b/>
                <w:i/>
              </w:rPr>
            </w:pP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992D2F" w:rsidP="00014D24">
            <w:pPr>
              <w:rPr>
                <w:rFonts w:ascii="Arial" w:hAnsi="Arial" w:cs="Arial"/>
                <w:b/>
                <w:i/>
              </w:rPr>
            </w:pPr>
            <w:r>
              <w:rPr>
                <w:rFonts w:ascii="Arial" w:hAnsi="Arial" w:cs="Arial"/>
                <w:b/>
              </w:rPr>
              <w:t>20</w:t>
            </w:r>
            <w:r w:rsidR="0086405A">
              <w:rPr>
                <w:rFonts w:ascii="Arial" w:hAnsi="Arial" w:cs="Arial"/>
                <w:b/>
              </w:rPr>
              <w:t xml:space="preserve"> hours per week </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742BAB" w:rsidP="00992D2F">
            <w:pPr>
              <w:spacing w:after="0" w:line="240" w:lineRule="auto"/>
              <w:rPr>
                <w:rFonts w:ascii="Arial" w:hAnsi="Arial" w:cs="Arial"/>
                <w:b/>
                <w:i/>
              </w:rPr>
            </w:pPr>
            <w:r>
              <w:rPr>
                <w:rFonts w:ascii="Arial" w:hAnsi="Arial" w:cs="Arial"/>
                <w:b/>
              </w:rPr>
              <w:t xml:space="preserve">Wednesday </w:t>
            </w:r>
            <w:r w:rsidR="00992D2F">
              <w:rPr>
                <w:rFonts w:ascii="Arial" w:hAnsi="Arial" w:cs="Arial"/>
                <w:b/>
              </w:rPr>
              <w:t>2</w:t>
            </w:r>
            <w:r w:rsidR="00992D2F" w:rsidRPr="00992D2F">
              <w:rPr>
                <w:rFonts w:ascii="Arial" w:hAnsi="Arial" w:cs="Arial"/>
                <w:b/>
                <w:vertAlign w:val="superscript"/>
              </w:rPr>
              <w:t>nd</w:t>
            </w:r>
            <w:r w:rsidR="00992D2F">
              <w:rPr>
                <w:rFonts w:ascii="Arial" w:hAnsi="Arial" w:cs="Arial"/>
                <w:b/>
              </w:rPr>
              <w:t xml:space="preserve"> October 2019</w:t>
            </w:r>
            <w:r w:rsidR="0086405A">
              <w:rPr>
                <w:rFonts w:ascii="Arial" w:hAnsi="Arial" w:cs="Arial"/>
                <w:b/>
              </w:rPr>
              <w:t xml:space="preserve"> </w:t>
            </w:r>
            <w:r w:rsidR="008064E8">
              <w:rPr>
                <w:rFonts w:ascii="Arial" w:hAnsi="Arial" w:cs="Arial"/>
                <w:b/>
              </w:rPr>
              <w:t>at</w:t>
            </w:r>
            <w:r w:rsidR="0086405A">
              <w:rPr>
                <w:rFonts w:ascii="Arial" w:hAnsi="Arial" w:cs="Arial"/>
                <w:b/>
              </w:rPr>
              <w:t xml:space="preserve"> 12</w:t>
            </w:r>
            <w:r w:rsidR="008064E8">
              <w:rPr>
                <w:rFonts w:ascii="Arial" w:hAnsi="Arial" w:cs="Arial"/>
                <w:b/>
              </w:rPr>
              <w:t xml:space="preserve"> </w:t>
            </w:r>
            <w:r w:rsidR="0086405A">
              <w:rPr>
                <w:rFonts w:ascii="Arial" w:hAnsi="Arial" w:cs="Arial"/>
                <w:b/>
              </w:rPr>
              <w:t xml:space="preserve">noon </w:t>
            </w:r>
          </w:p>
        </w:tc>
      </w:tr>
    </w:tbl>
    <w:p w:rsidR="008064E8" w:rsidRDefault="008064E8"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Default="00AF665C" w:rsidP="004E2D5C">
            <w:pPr>
              <w:spacing w:after="0" w:line="240" w:lineRule="auto"/>
              <w:rPr>
                <w:rFonts w:ascii="Arial" w:hAnsi="Arial" w:cs="Arial"/>
                <w:b/>
              </w:rPr>
            </w:pPr>
            <w:r w:rsidRPr="009C521E">
              <w:rPr>
                <w:rFonts w:ascii="Arial" w:hAnsi="Arial" w:cs="Arial"/>
                <w:b/>
              </w:rPr>
              <w:t>Address:</w:t>
            </w:r>
          </w:p>
          <w:p w:rsidR="00C31476" w:rsidRDefault="00C31476"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8064E8" w:rsidRDefault="008064E8"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8064E8">
            <w:pPr>
              <w:spacing w:after="0" w:line="240" w:lineRule="auto"/>
              <w:rPr>
                <w:rFonts w:ascii="Arial" w:hAnsi="Arial" w:cs="Arial"/>
                <w:b/>
                <w:i/>
              </w:rPr>
            </w:pPr>
            <w:r w:rsidRPr="009C521E">
              <w:rPr>
                <w:rFonts w:ascii="Arial" w:hAnsi="Arial" w:cs="Arial"/>
                <w:b/>
              </w:rPr>
              <w:t xml:space="preserve">(for example, GCSE/’A’ </w:t>
            </w:r>
            <w:r w:rsidR="009D4E58">
              <w:rPr>
                <w:rFonts w:ascii="Arial" w:hAnsi="Arial" w:cs="Arial"/>
                <w:b/>
              </w:rPr>
              <w:t>Level/Degree/NVQ</w:t>
            </w: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9C775D" w:rsidRPr="009C521E" w:rsidTr="004E2D5C">
        <w:tc>
          <w:tcPr>
            <w:tcW w:w="2718" w:type="dxa"/>
          </w:tcPr>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tc>
        <w:tc>
          <w:tcPr>
            <w:tcW w:w="2480" w:type="dxa"/>
          </w:tcPr>
          <w:p w:rsidR="009C775D" w:rsidRDefault="009C775D" w:rsidP="004E2D5C">
            <w:pPr>
              <w:spacing w:after="0" w:line="240" w:lineRule="auto"/>
              <w:rPr>
                <w:rFonts w:ascii="Arial" w:hAnsi="Arial" w:cs="Arial"/>
                <w:i/>
              </w:rPr>
            </w:pPr>
          </w:p>
        </w:tc>
        <w:tc>
          <w:tcPr>
            <w:tcW w:w="1864" w:type="dxa"/>
          </w:tcPr>
          <w:p w:rsidR="009C775D" w:rsidRPr="009C521E" w:rsidRDefault="009C775D" w:rsidP="004E2D5C">
            <w:pPr>
              <w:spacing w:after="0" w:line="240" w:lineRule="auto"/>
              <w:rPr>
                <w:rFonts w:ascii="Arial" w:hAnsi="Arial" w:cs="Arial"/>
                <w:i/>
              </w:rPr>
            </w:pPr>
          </w:p>
        </w:tc>
        <w:tc>
          <w:tcPr>
            <w:tcW w:w="2180" w:type="dxa"/>
          </w:tcPr>
          <w:p w:rsidR="009C775D" w:rsidRPr="009C521E" w:rsidRDefault="009C775D" w:rsidP="004E2D5C">
            <w:pPr>
              <w:spacing w:after="0" w:line="240" w:lineRule="auto"/>
              <w:rPr>
                <w:rFonts w:ascii="Arial" w:hAnsi="Arial" w:cs="Arial"/>
                <w:i/>
              </w:rPr>
            </w:pPr>
          </w:p>
        </w:tc>
      </w:tr>
      <w:tr w:rsidR="008064E8" w:rsidRPr="009C521E" w:rsidTr="004E2D5C">
        <w:tc>
          <w:tcPr>
            <w:tcW w:w="2718" w:type="dxa"/>
          </w:tcPr>
          <w:p w:rsidR="008064E8" w:rsidRDefault="008064E8" w:rsidP="004E2D5C">
            <w:pPr>
              <w:spacing w:after="0" w:line="240" w:lineRule="auto"/>
              <w:rPr>
                <w:rFonts w:ascii="Arial" w:hAnsi="Arial" w:cs="Arial"/>
                <w:i/>
              </w:rPr>
            </w:pPr>
          </w:p>
        </w:tc>
        <w:tc>
          <w:tcPr>
            <w:tcW w:w="2480" w:type="dxa"/>
          </w:tcPr>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tc>
        <w:tc>
          <w:tcPr>
            <w:tcW w:w="1864" w:type="dxa"/>
          </w:tcPr>
          <w:p w:rsidR="008064E8" w:rsidRPr="009C521E" w:rsidRDefault="008064E8" w:rsidP="004E2D5C">
            <w:pPr>
              <w:spacing w:after="0" w:line="240" w:lineRule="auto"/>
              <w:rPr>
                <w:rFonts w:ascii="Arial" w:hAnsi="Arial" w:cs="Arial"/>
                <w:i/>
              </w:rPr>
            </w:pPr>
          </w:p>
        </w:tc>
        <w:tc>
          <w:tcPr>
            <w:tcW w:w="2180" w:type="dxa"/>
          </w:tcPr>
          <w:p w:rsidR="008064E8" w:rsidRPr="009C521E" w:rsidRDefault="008064E8"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8064E8">
            <w:pPr>
              <w:spacing w:after="0" w:line="240" w:lineRule="auto"/>
              <w:rPr>
                <w:rFonts w:ascii="Arial" w:hAnsi="Arial" w:cs="Arial"/>
                <w:b/>
                <w:i/>
              </w:rPr>
            </w:pPr>
            <w:r w:rsidRPr="009C521E">
              <w:rPr>
                <w:rFonts w:ascii="Arial" w:hAnsi="Arial" w:cs="Arial"/>
                <w:b/>
              </w:rPr>
              <w:t>Professional Qualifications</w:t>
            </w: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w:t>
      </w:r>
      <w:proofErr w:type="spellStart"/>
      <w:r w:rsidRPr="009C521E">
        <w:rPr>
          <w:rFonts w:ascii="Arial" w:hAnsi="Arial" w:cs="Arial"/>
          <w:bCs/>
          <w:sz w:val="22"/>
          <w:szCs w:val="22"/>
        </w:rPr>
        <w:t>shortlisting</w:t>
      </w:r>
      <w:proofErr w:type="spellEnd"/>
      <w:r w:rsidRPr="009C521E">
        <w:rPr>
          <w:rFonts w:ascii="Arial" w:hAnsi="Arial" w:cs="Arial"/>
          <w:bCs/>
          <w:sz w:val="22"/>
          <w:szCs w:val="22"/>
        </w:rPr>
        <w:t xml:space="preserve">. </w:t>
      </w:r>
    </w:p>
    <w:p w:rsidR="00AF665C" w:rsidRPr="009C521E" w:rsidRDefault="00AF665C" w:rsidP="008064E8">
      <w:pPr>
        <w:spacing w:after="0"/>
        <w:rPr>
          <w:rFonts w:ascii="Arial" w:hAnsi="Arial" w:cs="Arial"/>
          <w:i/>
        </w:rPr>
      </w:pPr>
      <w:r w:rsidRPr="009C521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014D24" w:rsidRPr="00014D24" w:rsidRDefault="00014D24" w:rsidP="00014D24">
            <w:pPr>
              <w:rPr>
                <w:rFonts w:ascii="Arial" w:eastAsia="Times New Roman" w:hAnsi="Arial" w:cs="Arial"/>
                <w:b/>
              </w:rPr>
            </w:pPr>
            <w:r w:rsidRPr="00014D24">
              <w:rPr>
                <w:rFonts w:ascii="Arial" w:hAnsi="Arial" w:cs="Arial"/>
                <w:b/>
              </w:rPr>
              <w:t xml:space="preserve">1. </w:t>
            </w:r>
            <w:r w:rsidR="004529DF" w:rsidRPr="00014D24">
              <w:rPr>
                <w:rFonts w:ascii="Arial" w:hAnsi="Arial" w:cs="Arial"/>
                <w:b/>
              </w:rPr>
              <w:t xml:space="preserve">Please </w:t>
            </w:r>
            <w:r w:rsidR="0086405A" w:rsidRPr="00014D24">
              <w:rPr>
                <w:rFonts w:ascii="Arial" w:hAnsi="Arial" w:cs="Arial"/>
                <w:b/>
              </w:rPr>
              <w:t xml:space="preserve">demonstrate to the panel that you </w:t>
            </w:r>
            <w:r w:rsidR="00992D2F">
              <w:rPr>
                <w:rFonts w:ascii="Arial" w:hAnsi="Arial" w:cs="Arial"/>
                <w:b/>
              </w:rPr>
              <w:t>hold a NVQ Level2</w:t>
            </w:r>
            <w:r w:rsidR="001546DC">
              <w:rPr>
                <w:rFonts w:ascii="Arial" w:hAnsi="Arial" w:cs="Arial"/>
                <w:b/>
              </w:rPr>
              <w:t xml:space="preserve"> in Early Years care and Education </w:t>
            </w:r>
            <w:r w:rsidR="00992D2F">
              <w:rPr>
                <w:rFonts w:ascii="Arial" w:hAnsi="Arial" w:cs="Arial"/>
                <w:b/>
              </w:rPr>
              <w:t xml:space="preserve">or </w:t>
            </w:r>
            <w:r w:rsidR="001546DC">
              <w:rPr>
                <w:rFonts w:ascii="Arial" w:hAnsi="Arial" w:cs="Arial"/>
                <w:b/>
              </w:rPr>
              <w:t>equivalent</w:t>
            </w:r>
          </w:p>
          <w:p w:rsidR="00ED6E77" w:rsidRPr="006F7C41" w:rsidRDefault="00ED6E77" w:rsidP="004E2D5C">
            <w:pPr>
              <w:spacing w:after="0" w:line="240" w:lineRule="auto"/>
              <w:rPr>
                <w:rFonts w:ascii="Arial" w:hAnsi="Arial" w:cs="Arial"/>
                <w:b/>
                <w:i/>
              </w:rPr>
            </w:pPr>
          </w:p>
          <w:p w:rsidR="00ED6E77" w:rsidRPr="006F7C41" w:rsidRDefault="00ED6E77" w:rsidP="004E2D5C">
            <w:pPr>
              <w:spacing w:after="0" w:line="240" w:lineRule="auto"/>
              <w:rPr>
                <w:rFonts w:ascii="Arial" w:hAnsi="Arial" w:cs="Arial"/>
                <w:b/>
                <w:i/>
              </w:rPr>
            </w:pPr>
          </w:p>
          <w:p w:rsidR="00ED6E77" w:rsidRPr="006F7C41" w:rsidRDefault="00ED6E77"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6F7C41" w:rsidRPr="006F7C41" w:rsidRDefault="006F7C41" w:rsidP="004E2D5C">
            <w:pPr>
              <w:spacing w:after="0" w:line="240" w:lineRule="auto"/>
              <w:rPr>
                <w:rFonts w:ascii="Arial" w:hAnsi="Arial" w:cs="Arial"/>
                <w:b/>
                <w:i/>
              </w:rPr>
            </w:pPr>
          </w:p>
          <w:p w:rsidR="00AF665C" w:rsidRPr="006F7C41"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8064E8" w:rsidRDefault="008064E8" w:rsidP="004E2D5C">
            <w:pPr>
              <w:spacing w:after="0" w:line="240" w:lineRule="auto"/>
              <w:rPr>
                <w:rFonts w:ascii="Arial" w:hAnsi="Arial" w:cs="Arial"/>
                <w:b/>
              </w:rPr>
            </w:pPr>
          </w:p>
          <w:p w:rsidR="008064E8" w:rsidRDefault="008064E8" w:rsidP="004E2D5C">
            <w:pPr>
              <w:spacing w:after="0" w:line="240" w:lineRule="auto"/>
              <w:rPr>
                <w:rFonts w:ascii="Arial" w:hAnsi="Arial" w:cs="Arial"/>
                <w:b/>
              </w:rPr>
            </w:pPr>
          </w:p>
          <w:p w:rsidR="004529DF" w:rsidRPr="006F7C41" w:rsidRDefault="004529DF" w:rsidP="004E2D5C">
            <w:pPr>
              <w:spacing w:after="0" w:line="240" w:lineRule="auto"/>
              <w:rPr>
                <w:rFonts w:ascii="Arial" w:hAnsi="Arial" w:cs="Arial"/>
                <w:b/>
              </w:rPr>
            </w:pPr>
          </w:p>
          <w:p w:rsidR="008B45D2" w:rsidRPr="006F7C41" w:rsidRDefault="008B45D2" w:rsidP="004E2D5C">
            <w:pPr>
              <w:spacing w:after="0" w:line="240" w:lineRule="auto"/>
              <w:rPr>
                <w:rFonts w:ascii="Arial" w:hAnsi="Arial" w:cs="Arial"/>
                <w:b/>
              </w:rPr>
            </w:pPr>
          </w:p>
          <w:p w:rsidR="00AF665C" w:rsidRPr="006F7C41" w:rsidRDefault="00AF665C" w:rsidP="004E2D5C">
            <w:pPr>
              <w:spacing w:after="0" w:line="240" w:lineRule="auto"/>
              <w:rPr>
                <w:rFonts w:ascii="Arial" w:hAnsi="Arial" w:cs="Arial"/>
                <w:b/>
              </w:rPr>
            </w:pPr>
          </w:p>
        </w:tc>
      </w:tr>
      <w:tr w:rsidR="00AF665C" w:rsidRPr="009C521E" w:rsidTr="004E2D5C">
        <w:tc>
          <w:tcPr>
            <w:tcW w:w="9242" w:type="dxa"/>
          </w:tcPr>
          <w:p w:rsidR="00AE63BB" w:rsidRPr="006F7C41" w:rsidRDefault="00AF665C" w:rsidP="004E2D5C">
            <w:pPr>
              <w:tabs>
                <w:tab w:val="left" w:pos="567"/>
              </w:tabs>
              <w:spacing w:after="0"/>
              <w:rPr>
                <w:rFonts w:ascii="Arial" w:hAnsi="Arial" w:cs="Arial"/>
                <w:b/>
              </w:rPr>
            </w:pPr>
            <w:r w:rsidRPr="006F7C41">
              <w:rPr>
                <w:rFonts w:ascii="Arial" w:hAnsi="Arial" w:cs="Arial"/>
                <w:b/>
              </w:rPr>
              <w:t xml:space="preserve">2. </w:t>
            </w:r>
            <w:r w:rsidR="006F7C41">
              <w:rPr>
                <w:rFonts w:ascii="Arial" w:hAnsi="Arial" w:cs="Arial"/>
                <w:b/>
              </w:rPr>
              <w:t xml:space="preserve">Please demonstrate </w:t>
            </w:r>
            <w:r w:rsidR="0086405A">
              <w:rPr>
                <w:rFonts w:ascii="Arial" w:hAnsi="Arial" w:cs="Arial"/>
                <w:b/>
              </w:rPr>
              <w:t xml:space="preserve">to the panel that you have </w:t>
            </w:r>
            <w:r w:rsidR="00014D24" w:rsidRPr="00014D24">
              <w:rPr>
                <w:rFonts w:ascii="Arial" w:hAnsi="Arial" w:cs="Arial"/>
                <w:b/>
                <w:szCs w:val="24"/>
              </w:rPr>
              <w:t xml:space="preserve">at least </w:t>
            </w:r>
            <w:r w:rsidR="001546DC">
              <w:rPr>
                <w:rFonts w:ascii="Arial" w:hAnsi="Arial" w:cs="Arial"/>
                <w:b/>
                <w:szCs w:val="24"/>
              </w:rPr>
              <w:t xml:space="preserve">one </w:t>
            </w:r>
            <w:proofErr w:type="gramStart"/>
            <w:r w:rsidR="001546DC">
              <w:rPr>
                <w:rFonts w:ascii="Arial" w:hAnsi="Arial" w:cs="Arial"/>
                <w:b/>
                <w:szCs w:val="24"/>
              </w:rPr>
              <w:t>year</w:t>
            </w:r>
            <w:r w:rsidR="00742BAB">
              <w:rPr>
                <w:rFonts w:ascii="Arial" w:hAnsi="Arial" w:cs="Arial"/>
                <w:b/>
                <w:szCs w:val="24"/>
              </w:rPr>
              <w:t xml:space="preserve"> </w:t>
            </w:r>
            <w:r w:rsidR="00014D24" w:rsidRPr="00014D24">
              <w:rPr>
                <w:rFonts w:ascii="Arial" w:hAnsi="Arial" w:cs="Arial"/>
                <w:b/>
                <w:szCs w:val="24"/>
              </w:rPr>
              <w:t xml:space="preserve"> experience</w:t>
            </w:r>
            <w:proofErr w:type="gramEnd"/>
            <w:r w:rsidR="00014D24" w:rsidRPr="00014D24">
              <w:rPr>
                <w:rFonts w:ascii="Arial" w:hAnsi="Arial" w:cs="Arial"/>
                <w:b/>
                <w:szCs w:val="24"/>
              </w:rPr>
              <w:t xml:space="preserve"> </w:t>
            </w:r>
            <w:r w:rsidR="00992D2F">
              <w:rPr>
                <w:rFonts w:ascii="Arial" w:hAnsi="Arial" w:cs="Arial"/>
                <w:b/>
                <w:szCs w:val="24"/>
              </w:rPr>
              <w:t xml:space="preserve">working with children under 4 in </w:t>
            </w:r>
            <w:r w:rsidR="002C639A">
              <w:rPr>
                <w:rFonts w:ascii="Arial" w:hAnsi="Arial" w:cs="Arial"/>
                <w:b/>
                <w:szCs w:val="24"/>
              </w:rPr>
              <w:t xml:space="preserve">a working environment. </w:t>
            </w: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432458" w:rsidRPr="006F7C41" w:rsidRDefault="00432458" w:rsidP="004E2D5C">
            <w:pPr>
              <w:tabs>
                <w:tab w:val="left" w:pos="567"/>
              </w:tabs>
              <w:spacing w:after="0"/>
              <w:rPr>
                <w:rFonts w:ascii="Arial" w:hAnsi="Arial" w:cs="Arial"/>
                <w:b/>
              </w:rPr>
            </w:pPr>
          </w:p>
          <w:p w:rsidR="0086405A" w:rsidRPr="006F7C41" w:rsidRDefault="0086405A" w:rsidP="004E2D5C">
            <w:pPr>
              <w:tabs>
                <w:tab w:val="left" w:pos="567"/>
              </w:tabs>
              <w:spacing w:after="0"/>
              <w:rPr>
                <w:rFonts w:ascii="Arial" w:hAnsi="Arial" w:cs="Arial"/>
                <w:b/>
              </w:rPr>
            </w:pPr>
          </w:p>
          <w:p w:rsidR="008064E8" w:rsidRDefault="008064E8" w:rsidP="004E2D5C">
            <w:pPr>
              <w:tabs>
                <w:tab w:val="left" w:pos="567"/>
              </w:tabs>
              <w:spacing w:after="0"/>
              <w:rPr>
                <w:rFonts w:ascii="Arial" w:hAnsi="Arial" w:cs="Arial"/>
                <w:b/>
              </w:rPr>
            </w:pPr>
          </w:p>
          <w:p w:rsidR="00111A94" w:rsidRDefault="00111A94" w:rsidP="004E2D5C">
            <w:pPr>
              <w:tabs>
                <w:tab w:val="left" w:pos="567"/>
              </w:tabs>
              <w:spacing w:after="0"/>
              <w:rPr>
                <w:rFonts w:ascii="Arial" w:hAnsi="Arial" w:cs="Arial"/>
                <w:b/>
              </w:rPr>
            </w:pPr>
          </w:p>
          <w:p w:rsidR="00111A94" w:rsidRPr="006F7C41" w:rsidRDefault="00111A94"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AF665C" w:rsidRPr="006F7C41" w:rsidRDefault="00AF665C" w:rsidP="004E2D5C">
            <w:pPr>
              <w:spacing w:after="0" w:line="240" w:lineRule="auto"/>
              <w:rPr>
                <w:rFonts w:ascii="Arial" w:hAnsi="Arial" w:cs="Arial"/>
                <w:b/>
              </w:rPr>
            </w:pPr>
          </w:p>
          <w:p w:rsidR="00AF665C" w:rsidRPr="006F7C41" w:rsidRDefault="00AF665C" w:rsidP="004E2D5C">
            <w:pPr>
              <w:spacing w:after="0" w:line="240" w:lineRule="auto"/>
              <w:rPr>
                <w:rFonts w:ascii="Arial" w:hAnsi="Arial" w:cs="Arial"/>
                <w:b/>
              </w:rPr>
            </w:pPr>
          </w:p>
        </w:tc>
      </w:tr>
      <w:tr w:rsidR="00AF665C" w:rsidRPr="009C521E" w:rsidTr="004E2D5C">
        <w:tc>
          <w:tcPr>
            <w:tcW w:w="9242" w:type="dxa"/>
          </w:tcPr>
          <w:p w:rsidR="00014D24" w:rsidRPr="00014D24" w:rsidRDefault="00AF665C" w:rsidP="00014D24">
            <w:pPr>
              <w:rPr>
                <w:rFonts w:ascii="Arial" w:eastAsia="Times New Roman" w:hAnsi="Arial" w:cs="Arial"/>
                <w:b/>
              </w:rPr>
            </w:pPr>
            <w:r w:rsidRPr="00014D24">
              <w:rPr>
                <w:rFonts w:ascii="Arial" w:hAnsi="Arial" w:cs="Arial"/>
                <w:b/>
              </w:rPr>
              <w:t xml:space="preserve">3. </w:t>
            </w:r>
            <w:r w:rsidR="00992D2F">
              <w:rPr>
                <w:rFonts w:ascii="Arial" w:eastAsia="Batang" w:hAnsi="Arial" w:cs="Arial"/>
                <w:b/>
              </w:rPr>
              <w:t>What is your understanding of the importance of play and the importance of parental involvement?  Please give an example of a time you have used this in a work place setting.</w:t>
            </w:r>
          </w:p>
          <w:p w:rsidR="00432458" w:rsidRPr="004529DF" w:rsidRDefault="00432458" w:rsidP="00181210">
            <w:pPr>
              <w:pStyle w:val="BodyText"/>
              <w:spacing w:after="0" w:line="360" w:lineRule="auto"/>
              <w:rPr>
                <w:rFonts w:cs="Arial"/>
                <w:b/>
                <w:sz w:val="22"/>
                <w:szCs w:val="22"/>
              </w:rPr>
            </w:pPr>
          </w:p>
          <w:p w:rsidR="00AF665C" w:rsidRPr="006F7C41" w:rsidRDefault="00AF665C" w:rsidP="004E2D5C">
            <w:pPr>
              <w:spacing w:after="0"/>
              <w:jc w:val="both"/>
              <w:rPr>
                <w:rFonts w:cs="Arial"/>
                <w:b/>
              </w:rPr>
            </w:pPr>
          </w:p>
          <w:p w:rsidR="00AF665C" w:rsidRPr="006F7C41" w:rsidRDefault="00AF665C" w:rsidP="004E2D5C">
            <w:pPr>
              <w:tabs>
                <w:tab w:val="left" w:pos="567"/>
              </w:tabs>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Pr="006F7C41" w:rsidRDefault="006F7C41" w:rsidP="004E2D5C">
            <w:pPr>
              <w:spacing w:after="0" w:line="240" w:lineRule="auto"/>
              <w:rPr>
                <w:rFonts w:ascii="Arial" w:hAnsi="Arial" w:cs="Arial"/>
                <w:b/>
                <w:i/>
              </w:rPr>
            </w:pPr>
          </w:p>
          <w:p w:rsidR="008064E8" w:rsidRDefault="008064E8"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CA3310" w:rsidRPr="006F7C41" w:rsidRDefault="00CA3310" w:rsidP="004E2D5C">
            <w:pPr>
              <w:spacing w:after="0" w:line="240" w:lineRule="auto"/>
              <w:rPr>
                <w:rFonts w:ascii="Arial" w:hAnsi="Arial" w:cs="Arial"/>
                <w:b/>
                <w:i/>
              </w:rPr>
            </w:pPr>
          </w:p>
        </w:tc>
      </w:tr>
      <w:tr w:rsidR="00C15E08" w:rsidRPr="009C521E" w:rsidTr="004E2D5C">
        <w:tc>
          <w:tcPr>
            <w:tcW w:w="9242" w:type="dxa"/>
          </w:tcPr>
          <w:p w:rsidR="00014D24" w:rsidRPr="00014D24" w:rsidRDefault="00C15E08" w:rsidP="00014D24">
            <w:pPr>
              <w:rPr>
                <w:rFonts w:ascii="Arial" w:eastAsia="Times New Roman" w:hAnsi="Arial" w:cs="Arial"/>
                <w:b/>
              </w:rPr>
            </w:pPr>
            <w:r w:rsidRPr="0086405A">
              <w:rPr>
                <w:rFonts w:ascii="Arial" w:eastAsia="Times New Roman" w:hAnsi="Arial" w:cs="Arial"/>
                <w:b/>
              </w:rPr>
              <w:t xml:space="preserve">4. </w:t>
            </w:r>
            <w:r w:rsidR="00992D2F">
              <w:rPr>
                <w:rFonts w:ascii="Arial" w:eastAsia="Times New Roman" w:hAnsi="Arial" w:cs="Arial"/>
                <w:b/>
              </w:rPr>
              <w:t>Tell us about your knowledge of Sure Start, and its aims and objectives</w:t>
            </w:r>
          </w:p>
          <w:p w:rsidR="006F7C41" w:rsidRDefault="006F7C41"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4529DF" w:rsidRDefault="004529DF"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tc>
      </w:tr>
      <w:tr w:rsidR="00992D2F" w:rsidRPr="009C521E" w:rsidTr="004E2D5C">
        <w:tc>
          <w:tcPr>
            <w:tcW w:w="9242" w:type="dxa"/>
          </w:tcPr>
          <w:p w:rsidR="00992D2F" w:rsidRDefault="00992D2F" w:rsidP="00014D24">
            <w:pPr>
              <w:rPr>
                <w:rFonts w:ascii="Arial" w:eastAsia="Times New Roman" w:hAnsi="Arial" w:cs="Arial"/>
                <w:b/>
              </w:rPr>
            </w:pPr>
            <w:r>
              <w:rPr>
                <w:rFonts w:ascii="Arial" w:eastAsia="Times New Roman" w:hAnsi="Arial" w:cs="Arial"/>
                <w:b/>
              </w:rPr>
              <w:t xml:space="preserve">5. Are you willing to work at different locations across the Smile </w:t>
            </w:r>
            <w:proofErr w:type="spellStart"/>
            <w:r>
              <w:rPr>
                <w:rFonts w:ascii="Arial" w:eastAsia="Times New Roman" w:hAnsi="Arial" w:cs="Arial"/>
                <w:b/>
              </w:rPr>
              <w:t>SureStart</w:t>
            </w:r>
            <w:proofErr w:type="spellEnd"/>
            <w:r>
              <w:rPr>
                <w:rFonts w:ascii="Arial" w:eastAsia="Times New Roman" w:hAnsi="Arial" w:cs="Arial"/>
                <w:b/>
              </w:rPr>
              <w:t xml:space="preserve"> area? </w:t>
            </w:r>
          </w:p>
          <w:p w:rsidR="00992D2F" w:rsidRDefault="00992D2F" w:rsidP="00014D24">
            <w:pPr>
              <w:rPr>
                <w:rFonts w:ascii="Arial" w:eastAsia="Times New Roman" w:hAnsi="Arial" w:cs="Arial"/>
                <w:b/>
              </w:rPr>
            </w:pPr>
          </w:p>
          <w:p w:rsidR="00992D2F" w:rsidRPr="0086405A" w:rsidRDefault="00992D2F" w:rsidP="00014D24">
            <w:pPr>
              <w:rPr>
                <w:rFonts w:ascii="Arial" w:eastAsia="Times New Roman" w:hAnsi="Arial" w:cs="Arial"/>
                <w:b/>
              </w:rPr>
            </w:pPr>
          </w:p>
        </w:tc>
      </w:tr>
      <w:tr w:rsidR="00DB2580" w:rsidRPr="009C521E" w:rsidTr="004E2D5C">
        <w:tc>
          <w:tcPr>
            <w:tcW w:w="9242" w:type="dxa"/>
          </w:tcPr>
          <w:p w:rsidR="008064E8" w:rsidRDefault="00014D24" w:rsidP="00111A94">
            <w:pPr>
              <w:rPr>
                <w:rFonts w:ascii="Arial" w:eastAsia="Times New Roman" w:hAnsi="Arial" w:cs="Arial"/>
                <w:b/>
              </w:rPr>
            </w:pPr>
            <w:r w:rsidRPr="00014D24">
              <w:rPr>
                <w:rFonts w:ascii="Arial" w:eastAsia="Times New Roman" w:hAnsi="Arial" w:cs="Arial"/>
                <w:b/>
                <w:lang w:eastAsia="en-GB"/>
              </w:rPr>
              <w:t xml:space="preserve">6. </w:t>
            </w:r>
            <w:r w:rsidR="00111A94">
              <w:rPr>
                <w:rFonts w:ascii="Arial" w:eastAsia="Times New Roman" w:hAnsi="Arial" w:cs="Arial"/>
                <w:b/>
                <w:lang w:eastAsia="en-GB"/>
              </w:rPr>
              <w:t>Do you have a valid driving license and access to transport?</w:t>
            </w:r>
          </w:p>
          <w:p w:rsidR="00111A94" w:rsidRDefault="00111A94" w:rsidP="00111A94">
            <w:pPr>
              <w:rPr>
                <w:rFonts w:ascii="Arial" w:eastAsia="Times New Roman" w:hAnsi="Arial" w:cs="Arial"/>
                <w:b/>
              </w:rPr>
            </w:pPr>
          </w:p>
          <w:p w:rsidR="00111A94" w:rsidRDefault="00111A94" w:rsidP="00111A94">
            <w:pPr>
              <w:rPr>
                <w:rFonts w:ascii="Arial" w:eastAsia="Times New Roman" w:hAnsi="Arial" w:cs="Arial"/>
                <w:b/>
              </w:rPr>
            </w:pPr>
          </w:p>
          <w:p w:rsidR="004529DF" w:rsidRDefault="004529DF" w:rsidP="00DB2580">
            <w:pPr>
              <w:spacing w:after="0" w:line="360" w:lineRule="auto"/>
              <w:jc w:val="both"/>
              <w:rPr>
                <w:rFonts w:ascii="Arial" w:eastAsia="Times New Roman" w:hAnsi="Arial" w:cs="Arial"/>
                <w:b/>
                <w:lang w:eastAsia="en-GB"/>
              </w:rPr>
            </w:pPr>
          </w:p>
        </w:tc>
      </w:tr>
      <w:tr w:rsidR="00C02901" w:rsidRPr="009C521E" w:rsidTr="004E2D5C">
        <w:tc>
          <w:tcPr>
            <w:tcW w:w="9242" w:type="dxa"/>
          </w:tcPr>
          <w:p w:rsidR="00C02901" w:rsidRDefault="00C02901" w:rsidP="004529DF">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 xml:space="preserve">Desirable Criteria </w:t>
            </w:r>
          </w:p>
        </w:tc>
      </w:tr>
      <w:tr w:rsidR="00C02901" w:rsidRPr="009C521E" w:rsidTr="004E2D5C">
        <w:tc>
          <w:tcPr>
            <w:tcW w:w="9242" w:type="dxa"/>
          </w:tcPr>
          <w:p w:rsidR="00014D24" w:rsidRPr="00014D24" w:rsidRDefault="00992D2F" w:rsidP="00014D24">
            <w:pPr>
              <w:spacing w:after="0"/>
              <w:rPr>
                <w:rFonts w:ascii="Arial" w:eastAsia="Times New Roman" w:hAnsi="Arial" w:cs="Arial"/>
                <w:b/>
              </w:rPr>
            </w:pPr>
            <w:r>
              <w:rPr>
                <w:rFonts w:ascii="Arial" w:eastAsia="Times New Roman" w:hAnsi="Arial" w:cs="Arial"/>
                <w:b/>
                <w:lang w:eastAsia="en-GB"/>
              </w:rPr>
              <w:t xml:space="preserve">7. </w:t>
            </w:r>
            <w:r w:rsidR="00977767">
              <w:rPr>
                <w:rFonts w:ascii="Arial" w:eastAsia="Times New Roman" w:hAnsi="Arial" w:cs="Arial"/>
                <w:b/>
                <w:lang w:eastAsia="en-GB"/>
              </w:rPr>
              <w:t>Do you hold a NVQ Level 3 in a relevant field?</w:t>
            </w:r>
          </w:p>
          <w:p w:rsidR="00C02901" w:rsidRPr="00C02901" w:rsidRDefault="00C02901" w:rsidP="00014D24">
            <w:pPr>
              <w:pStyle w:val="ListParagraph"/>
              <w:rPr>
                <w:rFonts w:eastAsia="Times New Roman" w:cs="Arial"/>
                <w:b/>
                <w:sz w:val="22"/>
                <w:lang w:eastAsia="en-GB"/>
              </w:rPr>
            </w:pPr>
            <w:r w:rsidRPr="00C02901">
              <w:rPr>
                <w:rFonts w:eastAsia="Times New Roman" w:cs="Arial"/>
                <w:b/>
                <w:sz w:val="22"/>
                <w:lang w:eastAsia="en-GB"/>
              </w:rPr>
              <w:t xml:space="preserve"> </w:t>
            </w:r>
          </w:p>
          <w:p w:rsidR="00C02901" w:rsidRDefault="00C02901" w:rsidP="00111A94">
            <w:pPr>
              <w:tabs>
                <w:tab w:val="left" w:pos="360"/>
              </w:tabs>
              <w:spacing w:line="360" w:lineRule="auto"/>
              <w:rPr>
                <w:rFonts w:eastAsia="Times New Roman" w:cs="Arial"/>
                <w:b/>
                <w:lang w:eastAsia="en-GB"/>
              </w:rPr>
            </w:pPr>
          </w:p>
          <w:p w:rsidR="00C02901" w:rsidRDefault="00C02901" w:rsidP="00C02901">
            <w:pPr>
              <w:tabs>
                <w:tab w:val="left" w:pos="360"/>
              </w:tabs>
              <w:spacing w:line="360" w:lineRule="auto"/>
              <w:ind w:left="360"/>
              <w:rPr>
                <w:rFonts w:eastAsia="Times New Roman" w:cs="Arial"/>
                <w:b/>
                <w:lang w:eastAsia="en-GB"/>
              </w:rPr>
            </w:pPr>
          </w:p>
          <w:p w:rsidR="00111A94" w:rsidRDefault="00111A94" w:rsidP="00C02901">
            <w:pPr>
              <w:tabs>
                <w:tab w:val="left" w:pos="360"/>
              </w:tabs>
              <w:spacing w:line="360" w:lineRule="auto"/>
              <w:ind w:left="360"/>
              <w:rPr>
                <w:rFonts w:eastAsia="Times New Roman" w:cs="Arial"/>
                <w:b/>
                <w:lang w:eastAsia="en-GB"/>
              </w:rPr>
            </w:pPr>
          </w:p>
          <w:p w:rsidR="00111A94" w:rsidRPr="00C02901" w:rsidRDefault="00111A94" w:rsidP="00C02901">
            <w:pPr>
              <w:tabs>
                <w:tab w:val="left" w:pos="360"/>
              </w:tabs>
              <w:spacing w:line="360" w:lineRule="auto"/>
              <w:ind w:left="360"/>
              <w:rPr>
                <w:rFonts w:eastAsia="Times New Roman" w:cs="Arial"/>
                <w:b/>
                <w:lang w:eastAsia="en-GB"/>
              </w:rPr>
            </w:pPr>
          </w:p>
        </w:tc>
      </w:tr>
      <w:tr w:rsidR="00111A94" w:rsidRPr="009C521E" w:rsidTr="004E2D5C">
        <w:tc>
          <w:tcPr>
            <w:tcW w:w="9242" w:type="dxa"/>
          </w:tcPr>
          <w:p w:rsidR="00111A94" w:rsidRDefault="00977767" w:rsidP="00014D24">
            <w:pPr>
              <w:spacing w:after="0"/>
              <w:rPr>
                <w:rFonts w:ascii="Arial" w:eastAsia="Times New Roman" w:hAnsi="Arial" w:cs="Arial"/>
                <w:b/>
                <w:lang w:eastAsia="en-GB"/>
              </w:rPr>
            </w:pPr>
            <w:r>
              <w:rPr>
                <w:rFonts w:ascii="Arial" w:eastAsia="Times New Roman" w:hAnsi="Arial" w:cs="Arial"/>
                <w:b/>
                <w:lang w:eastAsia="en-GB"/>
              </w:rPr>
              <w:t>8. Do you hold a First Aid Qualification and if so what level and awarding body?</w:t>
            </w: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tc>
      </w:tr>
      <w:tr w:rsidR="00111A94" w:rsidRPr="009C521E" w:rsidTr="004E2D5C">
        <w:tc>
          <w:tcPr>
            <w:tcW w:w="9242" w:type="dxa"/>
          </w:tcPr>
          <w:p w:rsidR="00111A94" w:rsidRDefault="00977767" w:rsidP="00014D24">
            <w:pPr>
              <w:spacing w:after="0"/>
              <w:rPr>
                <w:rFonts w:ascii="Arial" w:eastAsia="Times New Roman" w:hAnsi="Arial" w:cs="Arial"/>
                <w:b/>
                <w:lang w:eastAsia="en-GB"/>
              </w:rPr>
            </w:pPr>
            <w:r>
              <w:rPr>
                <w:rFonts w:ascii="Arial" w:eastAsia="Times New Roman" w:hAnsi="Arial" w:cs="Arial"/>
                <w:b/>
                <w:lang w:eastAsia="en-GB"/>
              </w:rPr>
              <w:t>9. Tell us about your experience of working with children with special needs in a work place setting</w:t>
            </w: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p w:rsidR="00111A94" w:rsidRDefault="00111A94" w:rsidP="00014D24">
            <w:pPr>
              <w:spacing w:after="0"/>
              <w:rPr>
                <w:rFonts w:ascii="Arial" w:eastAsia="Times New Roman" w:hAnsi="Arial" w:cs="Arial"/>
                <w:b/>
                <w:lang w:eastAsia="en-G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w:t>
            </w:r>
            <w:r w:rsidR="00C01F59">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sidR="00C01F59">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sidR="00C01F59">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tbl>
      <w:tblPr>
        <w:tblStyle w:val="TableGrid"/>
        <w:tblW w:w="0" w:type="auto"/>
        <w:tblLook w:val="04A0"/>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1E7E39" w:rsidRDefault="001E7E39"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11A94" w:rsidRDefault="00111A94" w:rsidP="00AF665C">
      <w:pPr>
        <w:spacing w:after="0" w:line="240" w:lineRule="auto"/>
        <w:rPr>
          <w:rFonts w:ascii="Arial" w:hAnsi="Arial" w:cs="Arial"/>
          <w:b/>
        </w:rPr>
      </w:pPr>
    </w:p>
    <w:p w:rsidR="001E7E39" w:rsidRDefault="001E7E39"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8064E8" w:rsidP="007828AB">
      <w:pPr>
        <w:autoSpaceDE w:val="0"/>
        <w:autoSpaceDN w:val="0"/>
        <w:adjustRightInd w:val="0"/>
        <w:spacing w:line="360" w:lineRule="auto"/>
        <w:jc w:val="center"/>
        <w:rPr>
          <w:rFonts w:cs="Arial"/>
          <w:b/>
          <w:u w:val="single"/>
        </w:rPr>
      </w:pPr>
      <w:r w:rsidRPr="00B65151">
        <w:rPr>
          <w:rFonts w:ascii="Arial" w:hAnsi="Arial" w:cs="Arial"/>
          <w:noProof/>
          <w:lang w:eastAsia="en-GB"/>
        </w:rPr>
        <w:drawing>
          <wp:inline distT="0" distB="0" distL="0" distR="0">
            <wp:extent cx="2247900" cy="545008"/>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6359" cy="544634"/>
                    </a:xfrm>
                    <a:prstGeom prst="rect">
                      <a:avLst/>
                    </a:prstGeom>
                  </pic:spPr>
                </pic:pic>
              </a:graphicData>
            </a:graphic>
          </wp:inline>
        </w:drawing>
      </w: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111A94">
        <w:rPr>
          <w:rFonts w:ascii="Arial" w:eastAsia="Times New Roman" w:hAnsi="Arial" w:cs="Arial"/>
          <w:b/>
        </w:rPr>
        <w:t>SS</w:t>
      </w:r>
      <w:r w:rsidR="00977767">
        <w:rPr>
          <w:rFonts w:ascii="Arial" w:hAnsi="Arial" w:cs="Arial"/>
          <w:b/>
        </w:rPr>
        <w:t>CW</w:t>
      </w:r>
      <w:r w:rsidR="00A622EC">
        <w:rPr>
          <w:rFonts w:ascii="Arial" w:eastAsia="Times New Roman" w:hAnsi="Arial" w:cs="Arial"/>
          <w:b/>
        </w:rPr>
        <w:t>/</w:t>
      </w:r>
      <w:r w:rsidR="002C639A">
        <w:rPr>
          <w:rFonts w:ascii="Arial" w:eastAsia="Times New Roman" w:hAnsi="Arial" w:cs="Arial"/>
          <w:b/>
        </w:rPr>
        <w:t>10</w:t>
      </w:r>
      <w:r w:rsidRPr="009C521E">
        <w:rPr>
          <w:rFonts w:ascii="Arial" w:eastAsia="Times New Roman" w:hAnsi="Arial" w:cs="Arial"/>
          <w:b/>
        </w:rPr>
        <w:t>/</w:t>
      </w:r>
      <w:r w:rsidR="008064E8">
        <w:rPr>
          <w:rFonts w:ascii="Arial" w:eastAsia="Times New Roman" w:hAnsi="Arial" w:cs="Arial"/>
          <w:b/>
        </w:rPr>
        <w:t>2019</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1D5BE1" w:rsidP="004E2D5C">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92D2F" w:rsidRDefault="00992D2F"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1D5BE1"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92D2F" w:rsidRDefault="00992D2F" w:rsidP="004E2D5C"/>
              </w:txbxContent>
            </v:textbox>
          </v:shape>
        </w:pic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1D5BE1" w:rsidP="004E2D5C">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92D2F" w:rsidRDefault="00992D2F" w:rsidP="004E2D5C"/>
              </w:txbxContent>
            </v:textbox>
          </v:shape>
        </w:pic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1D5BE1" w:rsidP="006D6F1B">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92D2F" w:rsidRDefault="00992D2F" w:rsidP="004E2D5C"/>
              </w:txbxContent>
            </v:textbox>
          </v:shape>
        </w:pict>
      </w:r>
      <w:r w:rsidRPr="001D5BE1">
        <w:rPr>
          <w:rFonts w:ascii="Arial" w:eastAsia="Times New Roman" w:hAnsi="Arial" w:cs="Arial"/>
          <w:noProof/>
          <w:lang w:eastAsia="en-GB"/>
        </w:rPr>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92D2F" w:rsidRDefault="00992D2F" w:rsidP="004E2D5C"/>
              </w:txbxContent>
            </v:textbox>
          </v:shape>
        </w:pic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D5BE1"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92D2F" w:rsidRDefault="00992D2F" w:rsidP="004E2D5C"/>
              </w:txbxContent>
            </v:textbox>
          </v:shape>
        </w:pict>
      </w:r>
      <w:r w:rsidRPr="001D5BE1">
        <w:rPr>
          <w:rFonts w:ascii="Arial" w:eastAsia="Times New Roman" w:hAnsi="Arial" w:cs="Arial"/>
          <w:b/>
          <w:noProof/>
          <w:lang w:eastAsia="en-GB"/>
        </w:rPr>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92D2F" w:rsidRDefault="00992D2F"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D5BE1" w:rsidP="004E2D5C">
      <w:pPr>
        <w:spacing w:after="0" w:line="240" w:lineRule="auto"/>
        <w:ind w:left="720" w:firstLine="720"/>
        <w:outlineLvl w:val="0"/>
        <w:rPr>
          <w:rFonts w:ascii="Arial" w:eastAsia="Times New Roman" w:hAnsi="Arial" w:cs="Arial"/>
          <w:b/>
        </w:rPr>
      </w:pPr>
      <w:r w:rsidRPr="001D5BE1">
        <w:rPr>
          <w:rFonts w:ascii="Arial" w:eastAsia="Times New Roman" w:hAnsi="Arial" w:cs="Arial"/>
          <w:noProof/>
          <w:lang w:eastAsia="en-GB"/>
        </w:rPr>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92D2F" w:rsidRDefault="00992D2F" w:rsidP="004E2D5C"/>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92D2F" w:rsidRDefault="00992D2F"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D5BE1" w:rsidP="004E2D5C">
      <w:pPr>
        <w:spacing w:after="0" w:line="240" w:lineRule="auto"/>
        <w:ind w:left="720" w:firstLine="720"/>
        <w:outlineLvl w:val="0"/>
        <w:rPr>
          <w:rFonts w:ascii="Arial" w:eastAsia="Times New Roman" w:hAnsi="Arial" w:cs="Arial"/>
          <w:b/>
        </w:rPr>
      </w:pPr>
      <w:r w:rsidRPr="001D5BE1">
        <w:rPr>
          <w:rFonts w:ascii="Arial" w:eastAsia="Times New Roman" w:hAnsi="Arial" w:cs="Arial"/>
          <w:noProof/>
          <w:lang w:eastAsia="en-GB"/>
        </w:rPr>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92D2F" w:rsidRDefault="00992D2F" w:rsidP="004E2D5C"/>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92D2F" w:rsidRDefault="00992D2F"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D5BE1" w:rsidP="004E2D5C">
      <w:pPr>
        <w:spacing w:after="0" w:line="240" w:lineRule="auto"/>
        <w:ind w:left="720" w:firstLine="720"/>
        <w:outlineLvl w:val="0"/>
        <w:rPr>
          <w:rFonts w:ascii="Arial" w:eastAsia="Times New Roman" w:hAnsi="Arial" w:cs="Arial"/>
          <w:b/>
        </w:rPr>
      </w:pPr>
      <w:r w:rsidRPr="001D5BE1">
        <w:rPr>
          <w:rFonts w:ascii="Arial" w:eastAsia="Times New Roman" w:hAnsi="Arial" w:cs="Arial"/>
          <w:noProof/>
          <w:lang w:eastAsia="en-GB"/>
        </w:rPr>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92D2F" w:rsidRDefault="00992D2F" w:rsidP="004E2D5C"/>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92D2F" w:rsidRDefault="00992D2F"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1D5BE1" w:rsidP="004E2D5C">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92D2F" w:rsidRDefault="00992D2F" w:rsidP="004E2D5C"/>
              </w:txbxContent>
            </v:textbox>
          </v:shape>
        </w:pict>
      </w:r>
      <w:r>
        <w:rPr>
          <w:rFonts w:ascii="Arial" w:eastAsia="Times New Roman" w:hAnsi="Arial" w:cs="Arial"/>
          <w:noProof/>
          <w:lang w:eastAsia="en-GB"/>
        </w:rPr>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92D2F" w:rsidRDefault="00992D2F"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1D5BE1" w:rsidP="00203FF1">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FELA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FZugUQsAgAAWAQAAA4AAAAAAAAAAAAAAAAALgIAAGRy&#10;cy9lMm9Eb2MueG1sUEsBAi0AFAAGAAgAAAAhAHuG1ATfAAAACQEAAA8AAAAAAAAAAAAAAAAAhgQA&#10;AGRycy9kb3ducmV2LnhtbFBLBQYAAAAABAAEAPMAAACSBQAAAAA=&#10;">
            <v:textbox>
              <w:txbxContent>
                <w:p w:rsidR="00992D2F" w:rsidRDefault="00992D2F" w:rsidP="00203FF1"/>
              </w:txbxContent>
            </v:textbox>
          </v:shape>
        </w:pict>
      </w:r>
      <w:r>
        <w:rPr>
          <w:rFonts w:ascii="Arial" w:eastAsia="Times New Roman" w:hAnsi="Arial" w:cs="Arial"/>
          <w:noProof/>
          <w:lang w:eastAsia="en-GB"/>
        </w:rPr>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92D2F" w:rsidRDefault="00992D2F" w:rsidP="00203FF1"/>
              </w:txbxContent>
            </v:textbox>
          </v:shape>
        </w:pict>
      </w:r>
      <w:r>
        <w:rPr>
          <w:rFonts w:ascii="Arial" w:eastAsia="Times New Roman" w:hAnsi="Arial" w:cs="Arial"/>
          <w:noProof/>
          <w:lang w:eastAsia="en-GB"/>
        </w:rPr>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92D2F" w:rsidRDefault="00992D2F" w:rsidP="00203FF1"/>
              </w:txbxContent>
            </v:textbox>
          </v:shape>
        </w:pict>
      </w:r>
      <w:r>
        <w:rPr>
          <w:rFonts w:ascii="Arial" w:eastAsia="Times New Roman" w:hAnsi="Arial" w:cs="Arial"/>
          <w:noProof/>
          <w:lang w:eastAsia="en-GB"/>
        </w:rPr>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92D2F" w:rsidRDefault="00992D2F" w:rsidP="00203FF1"/>
              </w:txbxContent>
            </v:textbox>
          </v:shape>
        </w:pict>
      </w:r>
      <w:r>
        <w:rPr>
          <w:rFonts w:ascii="Arial" w:eastAsia="Times New Roman" w:hAnsi="Arial" w:cs="Arial"/>
          <w:noProof/>
          <w:lang w:eastAsia="en-GB"/>
        </w:rPr>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92D2F" w:rsidRDefault="00992D2F" w:rsidP="00203FF1"/>
              </w:txbxContent>
            </v:textbox>
          </v:shape>
        </w:pict>
      </w:r>
      <w:r>
        <w:rPr>
          <w:rFonts w:ascii="Arial" w:eastAsia="Times New Roman" w:hAnsi="Arial" w:cs="Arial"/>
          <w:noProof/>
          <w:lang w:eastAsia="en-GB"/>
        </w:rPr>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92D2F" w:rsidRDefault="00992D2F" w:rsidP="00203FF1"/>
              </w:txbxContent>
            </v:textbox>
          </v:shape>
        </w:pic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1D5BE1" w:rsidP="004E2D5C">
      <w:pPr>
        <w:spacing w:after="0" w:line="240" w:lineRule="auto"/>
        <w:rPr>
          <w:rFonts w:ascii="Arial" w:eastAsia="Calibri" w:hAnsi="Arial" w:cs="Arial"/>
          <w:noProof/>
        </w:rPr>
      </w:pPr>
      <w:r w:rsidRPr="001D5BE1">
        <w:rPr>
          <w:rFonts w:ascii="Calibri" w:eastAsia="Calibri" w:hAnsi="Calibri" w:cs="Arial"/>
          <w:noProof/>
          <w:lang w:eastAsia="en-GB"/>
        </w:rPr>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92D2F" w:rsidRDefault="00992D2F" w:rsidP="004E2D5C"/>
              </w:txbxContent>
            </v:textbox>
          </v:shape>
        </w:pic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1D5BE1" w:rsidP="004E2D5C">
      <w:pPr>
        <w:spacing w:after="0" w:line="240" w:lineRule="auto"/>
        <w:rPr>
          <w:rFonts w:ascii="Arial" w:eastAsia="Calibri" w:hAnsi="Arial" w:cs="Arial"/>
          <w:noProof/>
        </w:rPr>
      </w:pPr>
      <w:r w:rsidRPr="001D5BE1">
        <w:rPr>
          <w:rFonts w:ascii="Calibri" w:eastAsia="Calibri" w:hAnsi="Calibri" w:cs="Arial"/>
          <w:noProof/>
          <w:lang w:eastAsia="en-GB"/>
        </w:rPr>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92D2F" w:rsidRDefault="00992D2F" w:rsidP="004E2D5C"/>
              </w:txbxContent>
            </v:textbox>
          </v:shape>
        </w:pic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1D5BE1" w:rsidP="004E2D5C">
      <w:pPr>
        <w:spacing w:after="0" w:line="240" w:lineRule="auto"/>
        <w:rPr>
          <w:rFonts w:ascii="Arial" w:eastAsia="Calibri" w:hAnsi="Arial" w:cs="Arial"/>
          <w:noProof/>
        </w:rPr>
      </w:pPr>
      <w:r w:rsidRPr="001D5BE1">
        <w:rPr>
          <w:rFonts w:ascii="Calibri" w:eastAsia="Calibri" w:hAnsi="Calibri" w:cs="Arial"/>
          <w:noProof/>
          <w:lang w:eastAsia="en-GB"/>
        </w:rPr>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92D2F" w:rsidRDefault="00992D2F" w:rsidP="004E2D5C"/>
              </w:txbxContent>
            </v:textbox>
          </v:shape>
        </w:pic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1D5BE1" w:rsidP="004E2D5C">
      <w:pPr>
        <w:spacing w:after="0" w:line="240" w:lineRule="auto"/>
        <w:rPr>
          <w:rFonts w:ascii="Arial" w:eastAsia="Calibri" w:hAnsi="Arial" w:cs="Arial"/>
          <w:noProof/>
        </w:rPr>
      </w:pPr>
      <w:r w:rsidRPr="001D5BE1">
        <w:rPr>
          <w:rFonts w:ascii="Calibri" w:eastAsia="Calibri" w:hAnsi="Calibri" w:cs="Arial"/>
          <w:noProof/>
          <w:lang w:eastAsia="en-GB"/>
        </w:rPr>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92D2F" w:rsidRDefault="00992D2F" w:rsidP="004E2D5C"/>
              </w:txbxContent>
            </v:textbox>
          </v:shape>
        </w:pic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1D5BE1" w:rsidP="004E2D5C">
      <w:pPr>
        <w:spacing w:after="0" w:line="240" w:lineRule="auto"/>
        <w:rPr>
          <w:rFonts w:ascii="Arial" w:eastAsia="Calibri" w:hAnsi="Arial" w:cs="Arial"/>
          <w:noProof/>
        </w:rPr>
      </w:pPr>
      <w:r w:rsidRPr="001D5BE1">
        <w:rPr>
          <w:rFonts w:ascii="Calibri" w:eastAsia="Calibri" w:hAnsi="Calibri" w:cs="Arial"/>
          <w:noProof/>
          <w:lang w:eastAsia="en-GB"/>
        </w:rPr>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92D2F" w:rsidRDefault="00992D2F" w:rsidP="004E2D5C"/>
              </w:txbxContent>
            </v:textbox>
          </v:shape>
        </w:pic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1D5BE1" w:rsidP="004E2D5C">
      <w:pPr>
        <w:spacing w:after="0" w:line="240" w:lineRule="auto"/>
        <w:rPr>
          <w:rFonts w:ascii="Arial" w:eastAsia="Calibri" w:hAnsi="Arial" w:cs="Arial"/>
          <w:noProof/>
        </w:rPr>
      </w:pPr>
      <w:r w:rsidRPr="001D5BE1">
        <w:rPr>
          <w:rFonts w:ascii="Calibri" w:eastAsia="Calibri" w:hAnsi="Calibri" w:cs="Arial"/>
          <w:noProof/>
          <w:lang w:eastAsia="en-GB"/>
        </w:rPr>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92D2F" w:rsidRDefault="00992D2F" w:rsidP="004E2D5C"/>
              </w:txbxContent>
            </v:textbox>
          </v:shape>
        </w:pic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8064E8" w:rsidP="006D6F1B">
      <w:pPr>
        <w:spacing w:after="0" w:line="240" w:lineRule="auto"/>
        <w:jc w:val="center"/>
        <w:outlineLvl w:val="0"/>
        <w:rPr>
          <w:rFonts w:ascii="Arial" w:eastAsia="Times New Roman" w:hAnsi="Arial" w:cs="Arial"/>
          <w:b/>
        </w:rPr>
      </w:pPr>
      <w:r>
        <w:rPr>
          <w:rFonts w:ascii="Arial" w:eastAsia="Times New Roman" w:hAnsi="Arial" w:cs="Arial"/>
          <w:b/>
        </w:rPr>
        <w:t>23 HENRY PLACE</w:t>
      </w:r>
      <w:r w:rsidR="004E2D5C" w:rsidRPr="009C521E">
        <w:rPr>
          <w:rFonts w:ascii="Arial" w:eastAsia="Times New Roman" w:hAnsi="Arial" w:cs="Arial"/>
          <w:b/>
        </w:rPr>
        <w:t>, BELFAST BT15 2</w:t>
      </w:r>
      <w:r>
        <w:rPr>
          <w:rFonts w:ascii="Arial" w:eastAsia="Times New Roman" w:hAnsi="Arial" w:cs="Arial"/>
          <w:b/>
        </w:rPr>
        <w:t>AY</w:t>
      </w:r>
    </w:p>
    <w:p w:rsidR="00E64F5F" w:rsidRDefault="00E64F5F" w:rsidP="006D6F1B">
      <w:pPr>
        <w:spacing w:after="0" w:line="240" w:lineRule="auto"/>
        <w:jc w:val="center"/>
        <w:outlineLvl w:val="0"/>
        <w:rPr>
          <w:rFonts w:ascii="Arial" w:eastAsia="Times New Roman" w:hAnsi="Arial" w:cs="Arial"/>
          <w:b/>
        </w:rPr>
      </w:pPr>
    </w:p>
    <w:p w:rsidR="0015718D" w:rsidRPr="009C521E" w:rsidRDefault="001D5BE1" w:rsidP="00E64F5F">
      <w:pPr>
        <w:spacing w:after="0" w:line="240" w:lineRule="auto"/>
        <w:outlineLvl w:val="0"/>
      </w:pPr>
      <w:r w:rsidRPr="001D5BE1">
        <w:rPr>
          <w:i/>
          <w:noProof/>
          <w:sz w:val="16"/>
          <w:szCs w:val="16"/>
          <w:lang w:eastAsia="en-GB"/>
        </w:rPr>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BY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Ck&#10;SA8UPfDRo2s9om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AdzEFiCAgAAFgUAAA4AAAAAAAAAAAAAAAAALgIAAGRycy9lMm9Eb2MueG1sUEsBAi0AFAAGAAgA&#10;AAAhANjaJGHjAAAADQEAAA8AAAAAAAAAAAAAAAAA3AQAAGRycy9kb3ducmV2LnhtbFBLBQYAAAAA&#10;BAAEAPMAAADsBQAAAAA=&#10;" stroked="f">
            <v:textbox style="mso-fit-shape-to-text:t">
              <w:txbxContent>
                <w:p w:rsidR="00992D2F" w:rsidRDefault="00992D2F"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1D5BE1">
        <w:rPr>
          <w:i/>
          <w:noProof/>
          <w:sz w:val="16"/>
          <w:szCs w:val="16"/>
          <w:lang w:eastAsia="en-GB"/>
        </w:rPr>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10;Hu7jggIAABQFAAAOAAAAAAAAAAAAAAAAAC4CAABkcnMvZTJvRG9jLnhtbFBLAQItABQABgAIAAAA&#10;IQC92IUe4QAAAA0BAAAPAAAAAAAAAAAAAAAAANwEAABkcnMvZG93bnJldi54bWxQSwUGAAAAAAQA&#10;BADzAAAA6gUAAAAA&#10;" stroked="f">
            <v:textbox style="mso-fit-shape-to-text:t">
              <w:txbxContent>
                <w:p w:rsidR="00992D2F" w:rsidRDefault="00992D2F" w:rsidP="008936FF"/>
              </w:txbxContent>
            </v:textbox>
          </v:shape>
        </w:pict>
      </w:r>
      <w:r w:rsidR="008936FF" w:rsidRPr="00E64F5F">
        <w:rPr>
          <w:rFonts w:ascii="Arial" w:eastAsia="Times New Roman" w:hAnsi="Arial" w:cs="Arial"/>
          <w:i/>
          <w:sz w:val="16"/>
          <w:szCs w:val="16"/>
        </w:rPr>
        <w:t xml:space="preserve">Access to this information will be strictly controlled and will not be seen by the </w:t>
      </w:r>
      <w:proofErr w:type="spellStart"/>
      <w:r w:rsidR="008936FF" w:rsidRPr="00E64F5F">
        <w:rPr>
          <w:rFonts w:ascii="Arial" w:eastAsia="Times New Roman" w:hAnsi="Arial" w:cs="Arial"/>
          <w:i/>
          <w:sz w:val="16"/>
          <w:szCs w:val="16"/>
        </w:rPr>
        <w:t>shortlisting</w:t>
      </w:r>
      <w:proofErr w:type="spellEnd"/>
      <w:r w:rsidR="008936FF" w:rsidRPr="00E64F5F">
        <w:rPr>
          <w:rFonts w:ascii="Arial" w:eastAsia="Times New Roman" w:hAnsi="Arial" w:cs="Arial"/>
          <w:i/>
          <w:sz w:val="16"/>
          <w:szCs w:val="16"/>
        </w:rPr>
        <w:t xml:space="preserve">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14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nGO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TUu5/l8&#10;4uiPSabx+12SvfDQkVL0NV6djEgVmH2jGKRNKk+EnObJz+HHKkMNjv9YlaiDQP0kAj9ux0lwJ31t&#10;NXsCZVgNvAH98JzApNP2K0YDtGaNFbwdGMl3CrRVZgVwj3xcFPNlDgt7frI9PyGKAlCNPUbT9MZP&#10;3f9orNh14Oeo5ivQYyOiUoJwp5gOKobmiykdHorQ3efraPXjOds8Aw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l2TNeIECAAAWBQAADgAAAAAAAAAAAAAAAAAuAgAAZHJzL2Uyb0RvYy54bWxQSwECLQAUAAYACAAA&#10;ACEA2NokYeMAAAANAQAADwAAAAAAAAAAAAAAAADbBAAAZHJzL2Rvd25yZXYueG1sUEsFBgAAAAAE&#10;AAQA8wAAAOsFAAAAAA==&#10;" stroked="f">
            <v:textbox style="mso-fit-shape-to-text:t">
              <w:txbxContent>
                <w:p w:rsidR="00992D2F" w:rsidRDefault="00992D2F"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92D2F" w:rsidRDefault="00992D2F" w:rsidP="008936FF"/>
              </w:txbxContent>
            </v:textbox>
          </v:shape>
        </w:pict>
      </w:r>
      <w:r>
        <w:rPr>
          <w:noProof/>
          <w:lang w:eastAsia="en-GB"/>
        </w:rPr>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92D2F" w:rsidRDefault="00992D2F"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92D2F" w:rsidRDefault="00992D2F" w:rsidP="0015718D"/>
              </w:txbxContent>
            </v:textbox>
          </v:shape>
        </w:pict>
      </w:r>
    </w:p>
    <w:sectPr w:rsidR="0015718D" w:rsidRPr="009C521E" w:rsidSect="006323E7">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D2F" w:rsidRDefault="00992D2F" w:rsidP="00A622EC">
      <w:pPr>
        <w:spacing w:after="0" w:line="240" w:lineRule="auto"/>
      </w:pPr>
      <w:r>
        <w:separator/>
      </w:r>
    </w:p>
  </w:endnote>
  <w:endnote w:type="continuationSeparator" w:id="0">
    <w:p w:rsidR="00992D2F" w:rsidRDefault="00992D2F" w:rsidP="00A6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2F" w:rsidRDefault="001D5BE1">
    <w:pPr>
      <w:pStyle w:val="Footer"/>
      <w:framePr w:wrap="around" w:vAnchor="text" w:hAnchor="margin" w:xAlign="right" w:y="1"/>
      <w:rPr>
        <w:rStyle w:val="PageNumber"/>
      </w:rPr>
    </w:pPr>
    <w:r>
      <w:rPr>
        <w:rStyle w:val="PageNumber"/>
      </w:rPr>
      <w:fldChar w:fldCharType="begin"/>
    </w:r>
    <w:r w:rsidR="00992D2F">
      <w:rPr>
        <w:rStyle w:val="PageNumber"/>
      </w:rPr>
      <w:instrText xml:space="preserve">PAGE  </w:instrText>
    </w:r>
    <w:r>
      <w:rPr>
        <w:rStyle w:val="PageNumber"/>
      </w:rPr>
      <w:fldChar w:fldCharType="separate"/>
    </w:r>
    <w:r w:rsidR="00992D2F">
      <w:rPr>
        <w:rStyle w:val="PageNumber"/>
        <w:noProof/>
      </w:rPr>
      <w:t>2</w:t>
    </w:r>
    <w:r>
      <w:rPr>
        <w:rStyle w:val="PageNumber"/>
      </w:rPr>
      <w:fldChar w:fldCharType="end"/>
    </w:r>
  </w:p>
  <w:p w:rsidR="00992D2F" w:rsidRDefault="00992D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2F" w:rsidRDefault="00992D2F" w:rsidP="00A40C22">
    <w:pPr>
      <w:pStyle w:val="Footer"/>
    </w:pPr>
  </w:p>
  <w:p w:rsidR="00992D2F" w:rsidRDefault="00992D2F" w:rsidP="00A40C22">
    <w:pPr>
      <w:pStyle w:val="Footer"/>
    </w:pPr>
  </w:p>
  <w:p w:rsidR="00992D2F" w:rsidRPr="00B221BB" w:rsidRDefault="00992D2F" w:rsidP="00A40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D2F" w:rsidRDefault="00992D2F" w:rsidP="00A622EC">
      <w:pPr>
        <w:spacing w:after="0" w:line="240" w:lineRule="auto"/>
      </w:pPr>
      <w:r>
        <w:separator/>
      </w:r>
    </w:p>
  </w:footnote>
  <w:footnote w:type="continuationSeparator" w:id="0">
    <w:p w:rsidR="00992D2F" w:rsidRDefault="00992D2F" w:rsidP="00A62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13D"/>
    <w:multiLevelType w:val="hybridMultilevel"/>
    <w:tmpl w:val="2B082C0A"/>
    <w:lvl w:ilvl="0" w:tplc="4146A962">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CF081A"/>
    <w:multiLevelType w:val="hybridMultilevel"/>
    <w:tmpl w:val="F7D42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1C6FBB"/>
    <w:multiLevelType w:val="hybridMultilevel"/>
    <w:tmpl w:val="67E6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87FAC"/>
    <w:multiLevelType w:val="hybridMultilevel"/>
    <w:tmpl w:val="6D8A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30987"/>
    <w:multiLevelType w:val="hybridMultilevel"/>
    <w:tmpl w:val="6DF25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B2FDA"/>
    <w:multiLevelType w:val="hybridMultilevel"/>
    <w:tmpl w:val="DDBE6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61D79"/>
    <w:multiLevelType w:val="hybridMultilevel"/>
    <w:tmpl w:val="9CD65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A4315"/>
    <w:multiLevelType w:val="hybridMultilevel"/>
    <w:tmpl w:val="85963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B304E1"/>
    <w:multiLevelType w:val="hybridMultilevel"/>
    <w:tmpl w:val="AD5AFA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264090A"/>
    <w:multiLevelType w:val="hybridMultilevel"/>
    <w:tmpl w:val="102006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082E0D"/>
    <w:multiLevelType w:val="hybridMultilevel"/>
    <w:tmpl w:val="E54C19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1364B7"/>
    <w:multiLevelType w:val="hybridMultilevel"/>
    <w:tmpl w:val="38C8E3FA"/>
    <w:lvl w:ilvl="0" w:tplc="08090001">
      <w:start w:val="1"/>
      <w:numFmt w:val="bullet"/>
      <w:lvlText w:val=""/>
      <w:lvlJc w:val="left"/>
      <w:pPr>
        <w:ind w:left="747" w:hanging="360"/>
      </w:pPr>
      <w:rPr>
        <w:rFonts w:ascii="Symbol" w:hAnsi="Symbol" w:hint="default"/>
      </w:rPr>
    </w:lvl>
    <w:lvl w:ilvl="1" w:tplc="08090003">
      <w:start w:val="1"/>
      <w:numFmt w:val="bullet"/>
      <w:lvlText w:val="o"/>
      <w:lvlJc w:val="left"/>
      <w:pPr>
        <w:ind w:left="1467" w:hanging="360"/>
      </w:pPr>
      <w:rPr>
        <w:rFonts w:ascii="Courier New" w:hAnsi="Courier New" w:cs="Courier New" w:hint="default"/>
      </w:rPr>
    </w:lvl>
    <w:lvl w:ilvl="2" w:tplc="08090005">
      <w:start w:val="1"/>
      <w:numFmt w:val="bullet"/>
      <w:lvlText w:val=""/>
      <w:lvlJc w:val="left"/>
      <w:pPr>
        <w:ind w:left="2187" w:hanging="360"/>
      </w:pPr>
      <w:rPr>
        <w:rFonts w:ascii="Wingdings" w:hAnsi="Wingdings" w:hint="default"/>
      </w:rPr>
    </w:lvl>
    <w:lvl w:ilvl="3" w:tplc="08090001">
      <w:start w:val="1"/>
      <w:numFmt w:val="bullet"/>
      <w:lvlText w:val=""/>
      <w:lvlJc w:val="left"/>
      <w:pPr>
        <w:ind w:left="2907" w:hanging="360"/>
      </w:pPr>
      <w:rPr>
        <w:rFonts w:ascii="Symbol" w:hAnsi="Symbol" w:hint="default"/>
      </w:rPr>
    </w:lvl>
    <w:lvl w:ilvl="4" w:tplc="08090003">
      <w:start w:val="1"/>
      <w:numFmt w:val="bullet"/>
      <w:lvlText w:val="o"/>
      <w:lvlJc w:val="left"/>
      <w:pPr>
        <w:ind w:left="3627" w:hanging="360"/>
      </w:pPr>
      <w:rPr>
        <w:rFonts w:ascii="Courier New" w:hAnsi="Courier New" w:cs="Courier New" w:hint="default"/>
      </w:rPr>
    </w:lvl>
    <w:lvl w:ilvl="5" w:tplc="08090005">
      <w:start w:val="1"/>
      <w:numFmt w:val="bullet"/>
      <w:lvlText w:val=""/>
      <w:lvlJc w:val="left"/>
      <w:pPr>
        <w:ind w:left="4347" w:hanging="360"/>
      </w:pPr>
      <w:rPr>
        <w:rFonts w:ascii="Wingdings" w:hAnsi="Wingdings" w:hint="default"/>
      </w:rPr>
    </w:lvl>
    <w:lvl w:ilvl="6" w:tplc="08090001">
      <w:start w:val="1"/>
      <w:numFmt w:val="bullet"/>
      <w:lvlText w:val=""/>
      <w:lvlJc w:val="left"/>
      <w:pPr>
        <w:ind w:left="5067" w:hanging="360"/>
      </w:pPr>
      <w:rPr>
        <w:rFonts w:ascii="Symbol" w:hAnsi="Symbol" w:hint="default"/>
      </w:rPr>
    </w:lvl>
    <w:lvl w:ilvl="7" w:tplc="08090003">
      <w:start w:val="1"/>
      <w:numFmt w:val="bullet"/>
      <w:lvlText w:val="o"/>
      <w:lvlJc w:val="left"/>
      <w:pPr>
        <w:ind w:left="5787" w:hanging="360"/>
      </w:pPr>
      <w:rPr>
        <w:rFonts w:ascii="Courier New" w:hAnsi="Courier New" w:cs="Courier New" w:hint="default"/>
      </w:rPr>
    </w:lvl>
    <w:lvl w:ilvl="8" w:tplc="08090005">
      <w:start w:val="1"/>
      <w:numFmt w:val="bullet"/>
      <w:lvlText w:val=""/>
      <w:lvlJc w:val="left"/>
      <w:pPr>
        <w:ind w:left="6507" w:hanging="360"/>
      </w:pPr>
      <w:rPr>
        <w:rFonts w:ascii="Wingdings" w:hAnsi="Wingdings" w:hint="default"/>
      </w:rPr>
    </w:lvl>
  </w:abstractNum>
  <w:abstractNum w:abstractNumId="19">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BA133C"/>
    <w:multiLevelType w:val="hybridMultilevel"/>
    <w:tmpl w:val="85963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130A61"/>
    <w:multiLevelType w:val="hybridMultilevel"/>
    <w:tmpl w:val="90E2D07C"/>
    <w:lvl w:ilvl="0" w:tplc="C45EEF8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C86226"/>
    <w:multiLevelType w:val="hybridMultilevel"/>
    <w:tmpl w:val="B32627BA"/>
    <w:lvl w:ilvl="0" w:tplc="5A3E572C">
      <w:start w:val="1"/>
      <w:numFmt w:val="decimal"/>
      <w:lvlText w:val="%1."/>
      <w:lvlJc w:val="left"/>
      <w:pPr>
        <w:ind w:left="720" w:hanging="360"/>
      </w:pPr>
      <w:rPr>
        <w:rFonts w:ascii="Arial" w:eastAsiaTheme="minorHAnsi"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2B05E9"/>
    <w:multiLevelType w:val="hybridMultilevel"/>
    <w:tmpl w:val="F6C23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FE10A5"/>
    <w:multiLevelType w:val="hybridMultilevel"/>
    <w:tmpl w:val="8110A9D2"/>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C057F5"/>
    <w:multiLevelType w:val="hybridMultilevel"/>
    <w:tmpl w:val="E2349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08152E"/>
    <w:multiLevelType w:val="hybridMultilevel"/>
    <w:tmpl w:val="9948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0E17C0"/>
    <w:multiLevelType w:val="hybridMultilevel"/>
    <w:tmpl w:val="42122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867538"/>
    <w:multiLevelType w:val="hybridMultilevel"/>
    <w:tmpl w:val="5DF635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AE4C01"/>
    <w:multiLevelType w:val="hybridMultilevel"/>
    <w:tmpl w:val="0D78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CB177D2"/>
    <w:multiLevelType w:val="hybridMultilevel"/>
    <w:tmpl w:val="CBDC3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FB1190"/>
    <w:multiLevelType w:val="hybridMultilevel"/>
    <w:tmpl w:val="026E7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9"/>
  </w:num>
  <w:num w:numId="4">
    <w:abstractNumId w:val="7"/>
  </w:num>
  <w:num w:numId="5">
    <w:abstractNumId w:val="37"/>
  </w:num>
  <w:num w:numId="6">
    <w:abstractNumId w:val="20"/>
  </w:num>
  <w:num w:numId="7">
    <w:abstractNumId w:val="23"/>
  </w:num>
  <w:num w:numId="8">
    <w:abstractNumId w:val="16"/>
  </w:num>
  <w:num w:numId="9">
    <w:abstractNumId w:val="15"/>
  </w:num>
  <w:num w:numId="10">
    <w:abstractNumId w:val="9"/>
  </w:num>
  <w:num w:numId="11">
    <w:abstractNumId w:val="39"/>
  </w:num>
  <w:num w:numId="12">
    <w:abstractNumId w:val="17"/>
  </w:num>
  <w:num w:numId="13">
    <w:abstractNumId w:val="17"/>
  </w:num>
  <w:num w:numId="14">
    <w:abstractNumId w:val="5"/>
  </w:num>
  <w:num w:numId="15">
    <w:abstractNumId w:val="36"/>
  </w:num>
  <w:num w:numId="16">
    <w:abstractNumId w:val="24"/>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8"/>
  </w:num>
  <w:num w:numId="22">
    <w:abstractNumId w:val="0"/>
  </w:num>
  <w:num w:numId="23">
    <w:abstractNumId w:val="41"/>
  </w:num>
  <w:num w:numId="24">
    <w:abstractNumId w:val="34"/>
  </w:num>
  <w:num w:numId="25">
    <w:abstractNumId w:val="11"/>
  </w:num>
  <w:num w:numId="26">
    <w:abstractNumId w:val="4"/>
  </w:num>
  <w:num w:numId="27">
    <w:abstractNumId w:val="33"/>
  </w:num>
  <w:num w:numId="28">
    <w:abstractNumId w:val="8"/>
  </w:num>
  <w:num w:numId="29">
    <w:abstractNumId w:val="10"/>
  </w:num>
  <w:num w:numId="30">
    <w:abstractNumId w:val="29"/>
  </w:num>
  <w:num w:numId="31">
    <w:abstractNumId w:val="21"/>
  </w:num>
  <w:num w:numId="32">
    <w:abstractNumId w:val="32"/>
  </w:num>
  <w:num w:numId="33">
    <w:abstractNumId w:val="40"/>
  </w:num>
  <w:num w:numId="34">
    <w:abstractNumId w:val="2"/>
  </w:num>
  <w:num w:numId="35">
    <w:abstractNumId w:val="22"/>
  </w:num>
  <w:num w:numId="36">
    <w:abstractNumId w:val="14"/>
  </w:num>
  <w:num w:numId="37">
    <w:abstractNumId w:val="25"/>
  </w:num>
  <w:num w:numId="38">
    <w:abstractNumId w:val="3"/>
  </w:num>
  <w:num w:numId="39">
    <w:abstractNumId w:val="6"/>
  </w:num>
  <w:num w:numId="40">
    <w:abstractNumId w:val="13"/>
  </w:num>
  <w:num w:numId="41">
    <w:abstractNumId w:val="12"/>
  </w:num>
  <w:num w:numId="42">
    <w:abstractNumId w:val="38"/>
  </w:num>
  <w:num w:numId="43">
    <w:abstractNumId w:val="31"/>
  </w:num>
  <w:num w:numId="44">
    <w:abstractNumId w:val="27"/>
  </w:num>
  <w:num w:numId="45">
    <w:abstractNumId w:val="26"/>
  </w:num>
  <w:num w:numId="46">
    <w:abstractNumId w:val="3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2F1C"/>
    <w:rsid w:val="00002FB6"/>
    <w:rsid w:val="00014D24"/>
    <w:rsid w:val="00033151"/>
    <w:rsid w:val="00055B50"/>
    <w:rsid w:val="0007228C"/>
    <w:rsid w:val="000853F2"/>
    <w:rsid w:val="0008603B"/>
    <w:rsid w:val="00097CFD"/>
    <w:rsid w:val="000B1CF1"/>
    <w:rsid w:val="000B34C2"/>
    <w:rsid w:val="000B5D79"/>
    <w:rsid w:val="000E7363"/>
    <w:rsid w:val="000F5466"/>
    <w:rsid w:val="00100EE3"/>
    <w:rsid w:val="00111A94"/>
    <w:rsid w:val="00143C19"/>
    <w:rsid w:val="00151C86"/>
    <w:rsid w:val="001546DC"/>
    <w:rsid w:val="0015718D"/>
    <w:rsid w:val="00181210"/>
    <w:rsid w:val="00190202"/>
    <w:rsid w:val="001932EF"/>
    <w:rsid w:val="001A452D"/>
    <w:rsid w:val="001D5BE1"/>
    <w:rsid w:val="001D6051"/>
    <w:rsid w:val="001E32C8"/>
    <w:rsid w:val="001E7E39"/>
    <w:rsid w:val="002004B0"/>
    <w:rsid w:val="00203FF1"/>
    <w:rsid w:val="0020416D"/>
    <w:rsid w:val="002042FC"/>
    <w:rsid w:val="00246804"/>
    <w:rsid w:val="00266145"/>
    <w:rsid w:val="002A3B39"/>
    <w:rsid w:val="002B634D"/>
    <w:rsid w:val="002C17B4"/>
    <w:rsid w:val="002C639A"/>
    <w:rsid w:val="002D7907"/>
    <w:rsid w:val="0030298B"/>
    <w:rsid w:val="00341250"/>
    <w:rsid w:val="003412F3"/>
    <w:rsid w:val="003668D9"/>
    <w:rsid w:val="00386404"/>
    <w:rsid w:val="003C4EC1"/>
    <w:rsid w:val="003C56B2"/>
    <w:rsid w:val="003E29DD"/>
    <w:rsid w:val="003E5F19"/>
    <w:rsid w:val="003E717B"/>
    <w:rsid w:val="003F136E"/>
    <w:rsid w:val="003F3979"/>
    <w:rsid w:val="003F698F"/>
    <w:rsid w:val="004072A8"/>
    <w:rsid w:val="00431233"/>
    <w:rsid w:val="00432458"/>
    <w:rsid w:val="004529DF"/>
    <w:rsid w:val="00455227"/>
    <w:rsid w:val="0046280C"/>
    <w:rsid w:val="0047175C"/>
    <w:rsid w:val="004B0858"/>
    <w:rsid w:val="004E2D5C"/>
    <w:rsid w:val="005016C6"/>
    <w:rsid w:val="00503A91"/>
    <w:rsid w:val="00513DD0"/>
    <w:rsid w:val="005202C1"/>
    <w:rsid w:val="0053180E"/>
    <w:rsid w:val="00564C2B"/>
    <w:rsid w:val="00576112"/>
    <w:rsid w:val="00586941"/>
    <w:rsid w:val="00592440"/>
    <w:rsid w:val="005D14B6"/>
    <w:rsid w:val="005E58D0"/>
    <w:rsid w:val="005F23A1"/>
    <w:rsid w:val="005F2D18"/>
    <w:rsid w:val="00600D47"/>
    <w:rsid w:val="00602B0B"/>
    <w:rsid w:val="00602F1C"/>
    <w:rsid w:val="00607D61"/>
    <w:rsid w:val="006146B7"/>
    <w:rsid w:val="00617F1E"/>
    <w:rsid w:val="006323E7"/>
    <w:rsid w:val="00655665"/>
    <w:rsid w:val="00667963"/>
    <w:rsid w:val="0068031D"/>
    <w:rsid w:val="006A41DF"/>
    <w:rsid w:val="006B5681"/>
    <w:rsid w:val="006C510E"/>
    <w:rsid w:val="006D6F1B"/>
    <w:rsid w:val="006F7C41"/>
    <w:rsid w:val="00737031"/>
    <w:rsid w:val="00742BAB"/>
    <w:rsid w:val="00752824"/>
    <w:rsid w:val="00752EF0"/>
    <w:rsid w:val="00756093"/>
    <w:rsid w:val="007779F1"/>
    <w:rsid w:val="007828AB"/>
    <w:rsid w:val="00785B05"/>
    <w:rsid w:val="007A3FE6"/>
    <w:rsid w:val="007A7CCB"/>
    <w:rsid w:val="007E2BA3"/>
    <w:rsid w:val="007F1FD1"/>
    <w:rsid w:val="007F4873"/>
    <w:rsid w:val="0080045E"/>
    <w:rsid w:val="008064E8"/>
    <w:rsid w:val="00833970"/>
    <w:rsid w:val="00841132"/>
    <w:rsid w:val="00842FEB"/>
    <w:rsid w:val="00850EF7"/>
    <w:rsid w:val="00852360"/>
    <w:rsid w:val="0086405A"/>
    <w:rsid w:val="00892B2C"/>
    <w:rsid w:val="008936FF"/>
    <w:rsid w:val="008A6156"/>
    <w:rsid w:val="008B45D2"/>
    <w:rsid w:val="008C2092"/>
    <w:rsid w:val="00931B01"/>
    <w:rsid w:val="0094452B"/>
    <w:rsid w:val="00972624"/>
    <w:rsid w:val="00977767"/>
    <w:rsid w:val="00992D2F"/>
    <w:rsid w:val="009950E5"/>
    <w:rsid w:val="009A0518"/>
    <w:rsid w:val="009A541C"/>
    <w:rsid w:val="009A672F"/>
    <w:rsid w:val="009B1AC4"/>
    <w:rsid w:val="009C0CA3"/>
    <w:rsid w:val="009C521E"/>
    <w:rsid w:val="009C775D"/>
    <w:rsid w:val="009D22F1"/>
    <w:rsid w:val="009D3021"/>
    <w:rsid w:val="009D4DBB"/>
    <w:rsid w:val="009D4E58"/>
    <w:rsid w:val="009E64B7"/>
    <w:rsid w:val="009F26A0"/>
    <w:rsid w:val="00A30BD9"/>
    <w:rsid w:val="00A40C22"/>
    <w:rsid w:val="00A5741E"/>
    <w:rsid w:val="00A622EC"/>
    <w:rsid w:val="00A6253F"/>
    <w:rsid w:val="00A73F88"/>
    <w:rsid w:val="00AA0FBF"/>
    <w:rsid w:val="00AA27F8"/>
    <w:rsid w:val="00AB541D"/>
    <w:rsid w:val="00AC5058"/>
    <w:rsid w:val="00AE134E"/>
    <w:rsid w:val="00AE5EBF"/>
    <w:rsid w:val="00AE63BB"/>
    <w:rsid w:val="00AF665C"/>
    <w:rsid w:val="00B04DD1"/>
    <w:rsid w:val="00B360F9"/>
    <w:rsid w:val="00B521B0"/>
    <w:rsid w:val="00B52DC9"/>
    <w:rsid w:val="00B54ECE"/>
    <w:rsid w:val="00B80BCF"/>
    <w:rsid w:val="00B81390"/>
    <w:rsid w:val="00BA4421"/>
    <w:rsid w:val="00BB4D74"/>
    <w:rsid w:val="00BD4FE4"/>
    <w:rsid w:val="00BF3EED"/>
    <w:rsid w:val="00C01F59"/>
    <w:rsid w:val="00C02901"/>
    <w:rsid w:val="00C15E08"/>
    <w:rsid w:val="00C31476"/>
    <w:rsid w:val="00C628AF"/>
    <w:rsid w:val="00C851EB"/>
    <w:rsid w:val="00C86877"/>
    <w:rsid w:val="00CA268D"/>
    <w:rsid w:val="00CA3310"/>
    <w:rsid w:val="00CC6157"/>
    <w:rsid w:val="00CF2C21"/>
    <w:rsid w:val="00CF6ECF"/>
    <w:rsid w:val="00D2058E"/>
    <w:rsid w:val="00D556DD"/>
    <w:rsid w:val="00D7483A"/>
    <w:rsid w:val="00D76F31"/>
    <w:rsid w:val="00DB2580"/>
    <w:rsid w:val="00DC3171"/>
    <w:rsid w:val="00DD0826"/>
    <w:rsid w:val="00DD5A77"/>
    <w:rsid w:val="00DF667F"/>
    <w:rsid w:val="00E0244C"/>
    <w:rsid w:val="00E31742"/>
    <w:rsid w:val="00E46D21"/>
    <w:rsid w:val="00E64F5F"/>
    <w:rsid w:val="00E863F9"/>
    <w:rsid w:val="00E93A72"/>
    <w:rsid w:val="00E959A1"/>
    <w:rsid w:val="00ED6E77"/>
    <w:rsid w:val="00EE5006"/>
    <w:rsid w:val="00F15E07"/>
    <w:rsid w:val="00F36E49"/>
    <w:rsid w:val="00F37E91"/>
    <w:rsid w:val="00F450AC"/>
    <w:rsid w:val="00F61A3C"/>
    <w:rsid w:val="00FA5D84"/>
    <w:rsid w:val="00FC40A9"/>
    <w:rsid w:val="00FE50A8"/>
    <w:rsid w:val="00FF7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1C"/>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r="http://schemas.openxmlformats.org/officeDocument/2006/relationships" xmlns:w="http://schemas.openxmlformats.org/wordprocessingml/2006/main">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305886994">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sites/default/files/publications/accessni-code-of-practi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3</cp:revision>
  <cp:lastPrinted>2018-05-29T15:41:00Z</cp:lastPrinted>
  <dcterms:created xsi:type="dcterms:W3CDTF">2019-09-20T08:56:00Z</dcterms:created>
  <dcterms:modified xsi:type="dcterms:W3CDTF">2019-10-14T11:57:00Z</dcterms:modified>
</cp:coreProperties>
</file>