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7208ED" w:rsidP="007C3F01">
      <w:pPr>
        <w:jc w:val="center"/>
      </w:pPr>
      <w:r w:rsidRPr="00B65151">
        <w:rPr>
          <w:rFonts w:ascii="Arial" w:hAnsi="Arial" w:cs="Arial"/>
          <w:noProof/>
          <w:lang w:eastAsia="en-GB"/>
        </w:rPr>
        <w:drawing>
          <wp:inline distT="0" distB="0" distL="0" distR="0" wp14:anchorId="63C6A544" wp14:editId="56BF0488">
            <wp:extent cx="3331464" cy="807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E2665A" w:rsidP="002004B0">
      <w:pPr>
        <w:tabs>
          <w:tab w:val="left" w:pos="0"/>
        </w:tabs>
        <w:jc w:val="center"/>
        <w:rPr>
          <w:rFonts w:ascii="Arial" w:hAnsi="Arial" w:cs="Arial"/>
          <w:sz w:val="32"/>
          <w:szCs w:val="32"/>
        </w:rPr>
      </w:pPr>
      <w:r>
        <w:rPr>
          <w:rFonts w:ascii="Arial" w:hAnsi="Arial" w:cs="Arial"/>
          <w:sz w:val="32"/>
          <w:szCs w:val="32"/>
        </w:rPr>
        <w:t>Belfast Works: Creative Media Tutor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proofErr w:type="spellStart"/>
      <w:r w:rsidR="007C3F01">
        <w:rPr>
          <w:rFonts w:ascii="Arial" w:hAnsi="Arial" w:cs="Arial"/>
          <w:sz w:val="32"/>
          <w:szCs w:val="32"/>
        </w:rPr>
        <w:t>CM</w:t>
      </w:r>
      <w:r w:rsidR="00E2665A">
        <w:rPr>
          <w:rFonts w:ascii="Arial" w:hAnsi="Arial" w:cs="Arial"/>
          <w:sz w:val="32"/>
          <w:szCs w:val="32"/>
        </w:rPr>
        <w:t>T</w:t>
      </w:r>
      <w:proofErr w:type="spellEnd"/>
      <w:r w:rsidR="007C3F01">
        <w:rPr>
          <w:rFonts w:ascii="Arial" w:hAnsi="Arial" w:cs="Arial"/>
          <w:sz w:val="32"/>
          <w:szCs w:val="32"/>
        </w:rPr>
        <w:t>/</w:t>
      </w:r>
      <w:r w:rsidR="00DD4370">
        <w:rPr>
          <w:rFonts w:ascii="Arial" w:hAnsi="Arial" w:cs="Arial"/>
          <w:sz w:val="32"/>
          <w:szCs w:val="32"/>
        </w:rPr>
        <w:t>10</w:t>
      </w:r>
      <w:r w:rsidR="007C3F01">
        <w:rPr>
          <w:rFonts w:ascii="Arial" w:hAnsi="Arial" w:cs="Arial"/>
          <w:sz w:val="32"/>
          <w:szCs w:val="32"/>
        </w:rPr>
        <w:t>/2019</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DD4370">
        <w:rPr>
          <w:rFonts w:ascii="Arial" w:hAnsi="Arial" w:cs="Arial"/>
          <w:sz w:val="32"/>
          <w:szCs w:val="32"/>
        </w:rPr>
        <w:t>Friday 18</w:t>
      </w:r>
      <w:r w:rsidR="00DD4370" w:rsidRPr="00DD4370">
        <w:rPr>
          <w:rFonts w:ascii="Arial" w:hAnsi="Arial" w:cs="Arial"/>
          <w:sz w:val="32"/>
          <w:szCs w:val="32"/>
          <w:vertAlign w:val="superscript"/>
        </w:rPr>
        <w:t>th</w:t>
      </w:r>
      <w:r w:rsidR="00DD4370">
        <w:rPr>
          <w:rFonts w:ascii="Arial" w:hAnsi="Arial" w:cs="Arial"/>
          <w:sz w:val="32"/>
          <w:szCs w:val="32"/>
        </w:rPr>
        <w:t xml:space="preserve"> October</w:t>
      </w:r>
      <w:r w:rsidR="00251651">
        <w:rPr>
          <w:rFonts w:ascii="Arial" w:hAnsi="Arial" w:cs="Arial"/>
          <w:sz w:val="32"/>
          <w:szCs w:val="32"/>
        </w:rPr>
        <w:t xml:space="preserve"> </w:t>
      </w:r>
      <w:r>
        <w:rPr>
          <w:rFonts w:ascii="Arial" w:hAnsi="Arial" w:cs="Arial"/>
          <w:sz w:val="32"/>
          <w:szCs w:val="32"/>
        </w:rPr>
        <w:t>201</w:t>
      </w:r>
      <w:r w:rsidR="00CF42B4">
        <w:rPr>
          <w:rFonts w:ascii="Arial" w:hAnsi="Arial" w:cs="Arial"/>
          <w:sz w:val="32"/>
          <w:szCs w:val="32"/>
        </w:rPr>
        <w:t>9</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E2665A" w:rsidRDefault="00E2665A" w:rsidP="00E2665A">
      <w:pPr>
        <w:pStyle w:val="Default"/>
        <w:jc w:val="center"/>
        <w:rPr>
          <w:b/>
          <w:bCs/>
          <w:color w:val="auto"/>
          <w:sz w:val="22"/>
          <w:szCs w:val="22"/>
        </w:rPr>
      </w:pPr>
      <w:r>
        <w:rPr>
          <w:b/>
          <w:bCs/>
          <w:noProof/>
          <w:color w:val="auto"/>
          <w:sz w:val="22"/>
          <w:szCs w:val="22"/>
        </w:rPr>
        <w:lastRenderedPageBreak/>
        <w:drawing>
          <wp:inline distT="0" distB="0" distL="0" distR="0" wp14:anchorId="3103CBC2" wp14:editId="79ACAE4F">
            <wp:extent cx="2143125" cy="91044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fastwork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4825" cy="911162"/>
                    </a:xfrm>
                    <a:prstGeom prst="rect">
                      <a:avLst/>
                    </a:prstGeom>
                  </pic:spPr>
                </pic:pic>
              </a:graphicData>
            </a:graphic>
          </wp:inline>
        </w:drawing>
      </w:r>
    </w:p>
    <w:p w:rsidR="00E2665A" w:rsidRDefault="00E2665A" w:rsidP="00E2665A">
      <w:pPr>
        <w:pStyle w:val="Default"/>
        <w:rPr>
          <w:b/>
          <w:bCs/>
          <w:color w:val="auto"/>
          <w:sz w:val="22"/>
          <w:szCs w:val="22"/>
        </w:rPr>
      </w:pPr>
    </w:p>
    <w:p w:rsidR="00E2665A" w:rsidRPr="00035ADD" w:rsidRDefault="00E2665A" w:rsidP="00E2665A">
      <w:pPr>
        <w:pStyle w:val="Title"/>
        <w:jc w:val="left"/>
        <w:rPr>
          <w:rFonts w:ascii="Arial" w:hAnsi="Arial" w:cs="Arial"/>
          <w:sz w:val="22"/>
          <w:szCs w:val="22"/>
        </w:rPr>
      </w:pPr>
      <w:r w:rsidRPr="00035ADD">
        <w:rPr>
          <w:rFonts w:ascii="Arial" w:hAnsi="Arial" w:cs="Arial"/>
          <w:sz w:val="22"/>
          <w:szCs w:val="22"/>
        </w:rPr>
        <w:t>Job Title:</w:t>
      </w:r>
      <w:r w:rsidRPr="00035ADD">
        <w:rPr>
          <w:rFonts w:ascii="Arial" w:hAnsi="Arial" w:cs="Arial"/>
          <w:sz w:val="22"/>
          <w:szCs w:val="22"/>
        </w:rPr>
        <w:tab/>
      </w:r>
      <w:r w:rsidRPr="00035ADD">
        <w:rPr>
          <w:rFonts w:ascii="Arial" w:hAnsi="Arial" w:cs="Arial"/>
          <w:sz w:val="22"/>
          <w:szCs w:val="22"/>
        </w:rPr>
        <w:tab/>
        <w:t xml:space="preserve">Belfast Works </w:t>
      </w:r>
      <w:r w:rsidRPr="00035ADD">
        <w:rPr>
          <w:rFonts w:ascii="Arial" w:hAnsi="Arial" w:cs="Arial"/>
          <w:bCs/>
          <w:sz w:val="22"/>
          <w:szCs w:val="22"/>
        </w:rPr>
        <w:t>Creative Media Tutor</w:t>
      </w:r>
    </w:p>
    <w:p w:rsidR="00E2665A" w:rsidRPr="00035ADD" w:rsidRDefault="00E2665A" w:rsidP="00E2665A">
      <w:pPr>
        <w:pStyle w:val="Title"/>
        <w:jc w:val="left"/>
        <w:rPr>
          <w:rFonts w:ascii="Arial" w:hAnsi="Arial" w:cs="Arial"/>
          <w:sz w:val="22"/>
          <w:szCs w:val="22"/>
        </w:rPr>
      </w:pPr>
    </w:p>
    <w:p w:rsidR="00E2665A" w:rsidRPr="00035ADD" w:rsidRDefault="00E2665A" w:rsidP="00E2665A">
      <w:pPr>
        <w:rPr>
          <w:rFonts w:ascii="Arial" w:hAnsi="Arial" w:cs="Arial"/>
          <w:b/>
        </w:rPr>
      </w:pPr>
      <w:r w:rsidRPr="00035ADD">
        <w:rPr>
          <w:rFonts w:ascii="Arial" w:hAnsi="Arial" w:cs="Arial"/>
          <w:b/>
          <w:bCs/>
          <w:iCs/>
        </w:rPr>
        <w:t>Responsible to:</w:t>
      </w:r>
      <w:r w:rsidRPr="00035ADD">
        <w:rPr>
          <w:rFonts w:ascii="Arial" w:hAnsi="Arial" w:cs="Arial"/>
        </w:rPr>
        <w:tab/>
      </w:r>
      <w:r w:rsidRPr="00035ADD">
        <w:rPr>
          <w:rFonts w:ascii="Arial" w:hAnsi="Arial" w:cs="Arial"/>
          <w:b/>
        </w:rPr>
        <w:t>Belfast Works Training Co-ordinator</w:t>
      </w:r>
    </w:p>
    <w:p w:rsidR="00E2665A" w:rsidRPr="00035ADD" w:rsidRDefault="00E2665A" w:rsidP="00E2665A">
      <w:pPr>
        <w:pStyle w:val="Title"/>
        <w:ind w:left="2160" w:hanging="2160"/>
        <w:jc w:val="both"/>
        <w:rPr>
          <w:rFonts w:ascii="Arial" w:hAnsi="Arial" w:cs="Arial"/>
          <w:sz w:val="22"/>
          <w:szCs w:val="22"/>
        </w:rPr>
      </w:pPr>
      <w:r w:rsidRPr="00035ADD">
        <w:rPr>
          <w:rFonts w:ascii="Arial" w:hAnsi="Arial" w:cs="Arial"/>
          <w:sz w:val="22"/>
          <w:szCs w:val="22"/>
        </w:rPr>
        <w:t>Hours:</w:t>
      </w:r>
      <w:r w:rsidRPr="00035ADD">
        <w:rPr>
          <w:rFonts w:ascii="Arial" w:hAnsi="Arial" w:cs="Arial"/>
          <w:sz w:val="22"/>
          <w:szCs w:val="22"/>
        </w:rPr>
        <w:tab/>
      </w:r>
      <w:r>
        <w:rPr>
          <w:rFonts w:ascii="Arial" w:hAnsi="Arial" w:cs="Arial"/>
          <w:sz w:val="22"/>
          <w:szCs w:val="22"/>
        </w:rPr>
        <w:t>Full time/Part time or Job Share will be considered (37.5 hours full time)</w:t>
      </w:r>
    </w:p>
    <w:p w:rsidR="00E2665A" w:rsidRPr="00035ADD" w:rsidRDefault="00E2665A" w:rsidP="00E2665A">
      <w:pPr>
        <w:pStyle w:val="Title"/>
        <w:ind w:left="2160" w:hanging="2160"/>
        <w:jc w:val="both"/>
        <w:rPr>
          <w:rFonts w:ascii="Arial" w:hAnsi="Arial" w:cs="Arial"/>
          <w:sz w:val="22"/>
          <w:szCs w:val="22"/>
        </w:rPr>
      </w:pPr>
    </w:p>
    <w:p w:rsidR="00E2665A" w:rsidRPr="00035ADD" w:rsidRDefault="00E2665A" w:rsidP="00E2665A">
      <w:pPr>
        <w:pStyle w:val="Title"/>
        <w:ind w:left="2160" w:hanging="2160"/>
        <w:jc w:val="both"/>
        <w:rPr>
          <w:rFonts w:ascii="Arial" w:hAnsi="Arial" w:cs="Arial"/>
          <w:sz w:val="22"/>
          <w:szCs w:val="22"/>
        </w:rPr>
      </w:pPr>
      <w:r w:rsidRPr="00035ADD">
        <w:rPr>
          <w:rFonts w:ascii="Arial" w:hAnsi="Arial" w:cs="Arial"/>
          <w:sz w:val="22"/>
          <w:szCs w:val="22"/>
        </w:rPr>
        <w:t>Salary:</w:t>
      </w:r>
      <w:r w:rsidRPr="00035ADD">
        <w:rPr>
          <w:rFonts w:ascii="Arial" w:hAnsi="Arial" w:cs="Arial"/>
          <w:sz w:val="22"/>
          <w:szCs w:val="22"/>
        </w:rPr>
        <w:tab/>
        <w:t xml:space="preserve">£26,317 </w:t>
      </w:r>
      <w:r>
        <w:rPr>
          <w:rFonts w:ascii="Arial" w:hAnsi="Arial" w:cs="Arial"/>
          <w:sz w:val="22"/>
          <w:szCs w:val="22"/>
        </w:rPr>
        <w:t>per annum</w:t>
      </w:r>
    </w:p>
    <w:p w:rsidR="00E2665A" w:rsidRPr="00035ADD" w:rsidRDefault="00E2665A" w:rsidP="00E2665A">
      <w:pPr>
        <w:pStyle w:val="Title"/>
        <w:ind w:left="2160" w:hanging="2160"/>
        <w:jc w:val="both"/>
        <w:rPr>
          <w:rFonts w:ascii="Arial" w:hAnsi="Arial" w:cs="Arial"/>
          <w:sz w:val="22"/>
          <w:szCs w:val="22"/>
        </w:rPr>
      </w:pPr>
    </w:p>
    <w:p w:rsidR="00E2665A" w:rsidRPr="00035ADD" w:rsidRDefault="00E2665A" w:rsidP="00E2665A">
      <w:pPr>
        <w:pStyle w:val="Title"/>
        <w:ind w:left="2160" w:hanging="2160"/>
        <w:jc w:val="both"/>
        <w:rPr>
          <w:rFonts w:ascii="Arial" w:hAnsi="Arial" w:cs="Arial"/>
          <w:sz w:val="22"/>
          <w:szCs w:val="22"/>
        </w:rPr>
      </w:pPr>
      <w:r>
        <w:rPr>
          <w:rFonts w:ascii="Arial" w:hAnsi="Arial" w:cs="Arial"/>
          <w:sz w:val="22"/>
          <w:szCs w:val="22"/>
        </w:rPr>
        <w:t>Pension:</w:t>
      </w:r>
      <w:r>
        <w:rPr>
          <w:rFonts w:ascii="Arial" w:hAnsi="Arial" w:cs="Arial"/>
          <w:sz w:val="22"/>
          <w:szCs w:val="22"/>
        </w:rPr>
        <w:tab/>
        <w:t>7% e</w:t>
      </w:r>
      <w:r w:rsidRPr="00035ADD">
        <w:rPr>
          <w:rFonts w:ascii="Arial" w:hAnsi="Arial" w:cs="Arial"/>
          <w:sz w:val="22"/>
          <w:szCs w:val="22"/>
        </w:rPr>
        <w:t>mployer contribution, minimum 1% employee contribution</w:t>
      </w:r>
    </w:p>
    <w:p w:rsidR="00E2665A" w:rsidRPr="00035ADD" w:rsidRDefault="00E2665A" w:rsidP="00E2665A">
      <w:pPr>
        <w:pStyle w:val="Title"/>
        <w:ind w:left="2160" w:hanging="2160"/>
        <w:jc w:val="both"/>
        <w:rPr>
          <w:rFonts w:ascii="Arial" w:hAnsi="Arial" w:cs="Arial"/>
          <w:sz w:val="22"/>
          <w:szCs w:val="22"/>
        </w:rPr>
      </w:pPr>
    </w:p>
    <w:p w:rsidR="00E2665A" w:rsidRPr="00035ADD" w:rsidRDefault="00E2665A" w:rsidP="00E2665A">
      <w:pPr>
        <w:pStyle w:val="Title"/>
        <w:jc w:val="both"/>
        <w:rPr>
          <w:rFonts w:ascii="Arial" w:hAnsi="Arial" w:cs="Arial"/>
          <w:sz w:val="22"/>
          <w:szCs w:val="22"/>
        </w:rPr>
      </w:pPr>
      <w:r w:rsidRPr="00035ADD">
        <w:rPr>
          <w:rFonts w:ascii="Arial" w:hAnsi="Arial" w:cs="Arial"/>
          <w:sz w:val="22"/>
          <w:szCs w:val="22"/>
        </w:rPr>
        <w:t>Contract Term:</w:t>
      </w:r>
      <w:r w:rsidRPr="00035ADD">
        <w:rPr>
          <w:rFonts w:ascii="Arial" w:hAnsi="Arial" w:cs="Arial"/>
          <w:sz w:val="22"/>
          <w:szCs w:val="22"/>
        </w:rPr>
        <w:tab/>
        <w:t>End March 2022</w:t>
      </w:r>
      <w:r>
        <w:rPr>
          <w:rFonts w:ascii="Arial" w:hAnsi="Arial" w:cs="Arial"/>
          <w:sz w:val="22"/>
          <w:szCs w:val="22"/>
        </w:rPr>
        <w:t xml:space="preserve"> (Subject to funding)</w:t>
      </w:r>
      <w:r w:rsidRPr="00035ADD">
        <w:rPr>
          <w:rFonts w:ascii="Arial" w:hAnsi="Arial" w:cs="Arial"/>
          <w:sz w:val="22"/>
          <w:szCs w:val="22"/>
        </w:rPr>
        <w:t xml:space="preserve"> </w:t>
      </w:r>
    </w:p>
    <w:p w:rsidR="00E2665A" w:rsidRDefault="00E2665A" w:rsidP="00E2665A">
      <w:pPr>
        <w:pStyle w:val="Title"/>
        <w:pBdr>
          <w:bottom w:val="single" w:sz="4" w:space="6" w:color="auto"/>
        </w:pBdr>
        <w:jc w:val="both"/>
        <w:rPr>
          <w:rFonts w:ascii="Arial" w:hAnsi="Arial" w:cs="Arial"/>
          <w:b w:val="0"/>
          <w:sz w:val="24"/>
          <w:szCs w:val="24"/>
        </w:rPr>
      </w:pPr>
    </w:p>
    <w:p w:rsidR="00E2665A" w:rsidRDefault="00E2665A" w:rsidP="00E2665A">
      <w:pPr>
        <w:pStyle w:val="Title"/>
        <w:jc w:val="both"/>
        <w:rPr>
          <w:rFonts w:ascii="Arial" w:hAnsi="Arial" w:cs="Arial"/>
          <w:bCs/>
          <w:sz w:val="24"/>
          <w:szCs w:val="24"/>
        </w:rPr>
      </w:pPr>
    </w:p>
    <w:p w:rsidR="00E2665A" w:rsidRPr="00035ADD" w:rsidRDefault="00E2665A" w:rsidP="00E2665A">
      <w:pPr>
        <w:pStyle w:val="Title"/>
        <w:spacing w:line="360" w:lineRule="auto"/>
        <w:jc w:val="both"/>
        <w:rPr>
          <w:rFonts w:ascii="Arial" w:hAnsi="Arial" w:cs="Arial"/>
          <w:i/>
          <w:sz w:val="22"/>
          <w:szCs w:val="22"/>
        </w:rPr>
      </w:pPr>
      <w:r w:rsidRPr="00035ADD">
        <w:rPr>
          <w:rFonts w:ascii="Arial" w:hAnsi="Arial" w:cs="Arial"/>
          <w:i/>
          <w:sz w:val="22"/>
          <w:szCs w:val="22"/>
        </w:rPr>
        <w:t>JOB BACKGROUND:</w:t>
      </w:r>
    </w:p>
    <w:p w:rsidR="00E2665A" w:rsidRPr="00035ADD" w:rsidRDefault="00E2665A" w:rsidP="00E2665A">
      <w:pPr>
        <w:spacing w:line="360" w:lineRule="auto"/>
        <w:jc w:val="both"/>
        <w:rPr>
          <w:rFonts w:ascii="Arial" w:hAnsi="Arial" w:cs="Arial"/>
        </w:rPr>
      </w:pPr>
      <w:r w:rsidRPr="00035ADD">
        <w:rPr>
          <w:rFonts w:ascii="Arial" w:hAnsi="Arial" w:cs="Arial"/>
        </w:rPr>
        <w:t xml:space="preserve">This post is part of the Belfast Works Project, a Belfast wide employment project implemented by a consortium of organisations led by Ashton Community Trust.  The other </w:t>
      </w:r>
      <w:r>
        <w:rPr>
          <w:rFonts w:ascii="Arial" w:hAnsi="Arial" w:cs="Arial"/>
        </w:rPr>
        <w:t>Belfast Works</w:t>
      </w:r>
      <w:r w:rsidRPr="00035ADD">
        <w:rPr>
          <w:rFonts w:ascii="Arial" w:hAnsi="Arial" w:cs="Arial"/>
        </w:rPr>
        <w:t xml:space="preserve"> Project Partnership organisations are:</w:t>
      </w:r>
    </w:p>
    <w:p w:rsidR="00E2665A" w:rsidRPr="00035ADD" w:rsidRDefault="00E2665A" w:rsidP="00E2665A">
      <w:pPr>
        <w:numPr>
          <w:ilvl w:val="0"/>
          <w:numId w:val="34"/>
        </w:numPr>
        <w:spacing w:after="0" w:line="360" w:lineRule="auto"/>
        <w:jc w:val="both"/>
        <w:rPr>
          <w:rFonts w:ascii="Arial" w:hAnsi="Arial" w:cs="Arial"/>
        </w:rPr>
      </w:pPr>
      <w:r w:rsidRPr="00035ADD">
        <w:rPr>
          <w:rFonts w:ascii="Arial" w:hAnsi="Arial" w:cs="Arial"/>
        </w:rPr>
        <w:t>GEMS NI</w:t>
      </w:r>
    </w:p>
    <w:p w:rsidR="00E2665A" w:rsidRPr="00035ADD" w:rsidRDefault="00E2665A" w:rsidP="00E2665A">
      <w:pPr>
        <w:numPr>
          <w:ilvl w:val="0"/>
          <w:numId w:val="34"/>
        </w:numPr>
        <w:spacing w:after="0" w:line="360" w:lineRule="auto"/>
        <w:rPr>
          <w:rFonts w:ascii="Arial" w:hAnsi="Arial" w:cs="Arial"/>
        </w:rPr>
      </w:pPr>
      <w:r w:rsidRPr="00035ADD">
        <w:rPr>
          <w:rFonts w:ascii="Arial" w:hAnsi="Arial" w:cs="Arial"/>
        </w:rPr>
        <w:t>Upper Springfield Development Trust</w:t>
      </w:r>
    </w:p>
    <w:p w:rsidR="00E2665A" w:rsidRPr="00035ADD" w:rsidRDefault="00E2665A" w:rsidP="00E2665A">
      <w:pPr>
        <w:numPr>
          <w:ilvl w:val="0"/>
          <w:numId w:val="34"/>
        </w:numPr>
        <w:spacing w:after="0" w:line="360" w:lineRule="auto"/>
        <w:rPr>
          <w:rFonts w:ascii="Arial" w:hAnsi="Arial" w:cs="Arial"/>
        </w:rPr>
      </w:pPr>
      <w:r w:rsidRPr="00035ADD">
        <w:rPr>
          <w:rFonts w:ascii="Arial" w:hAnsi="Arial" w:cs="Arial"/>
        </w:rPr>
        <w:t>Impact Training</w:t>
      </w:r>
    </w:p>
    <w:p w:rsidR="00E2665A" w:rsidRPr="00035ADD" w:rsidRDefault="00E2665A" w:rsidP="00E2665A">
      <w:pPr>
        <w:numPr>
          <w:ilvl w:val="0"/>
          <w:numId w:val="34"/>
        </w:numPr>
        <w:spacing w:after="0" w:line="360" w:lineRule="auto"/>
        <w:rPr>
          <w:rFonts w:ascii="Arial" w:hAnsi="Arial" w:cs="Arial"/>
        </w:rPr>
      </w:pPr>
      <w:r w:rsidRPr="00035ADD">
        <w:rPr>
          <w:rFonts w:ascii="Arial" w:hAnsi="Arial" w:cs="Arial"/>
        </w:rPr>
        <w:t>East Belfast Mission</w:t>
      </w:r>
    </w:p>
    <w:p w:rsidR="00E2665A" w:rsidRPr="00035ADD" w:rsidRDefault="00E2665A" w:rsidP="00E2665A">
      <w:pPr>
        <w:pStyle w:val="Title"/>
        <w:spacing w:line="360" w:lineRule="auto"/>
        <w:jc w:val="both"/>
        <w:rPr>
          <w:rFonts w:ascii="Arial" w:hAnsi="Arial" w:cs="Arial"/>
          <w:sz w:val="22"/>
          <w:szCs w:val="22"/>
        </w:rPr>
      </w:pPr>
    </w:p>
    <w:p w:rsidR="00E2665A" w:rsidRDefault="00E2665A" w:rsidP="00E2665A">
      <w:pPr>
        <w:spacing w:after="75" w:line="360" w:lineRule="auto"/>
        <w:rPr>
          <w:rFonts w:ascii="Arial" w:hAnsi="Arial" w:cs="Arial"/>
        </w:rPr>
      </w:pPr>
      <w:r w:rsidRPr="00035ADD">
        <w:rPr>
          <w:rFonts w:ascii="Arial" w:hAnsi="Arial" w:cs="Arial"/>
        </w:rPr>
        <w:t xml:space="preserve">The post holder will be responsible for the development and delivery of educational programmes using digital media in a creative, innovative way for the </w:t>
      </w:r>
      <w:r>
        <w:rPr>
          <w:rFonts w:ascii="Arial" w:hAnsi="Arial" w:cs="Arial"/>
        </w:rPr>
        <w:t>Belfast Works</w:t>
      </w:r>
      <w:r w:rsidRPr="00035ADD">
        <w:rPr>
          <w:rFonts w:ascii="Arial" w:hAnsi="Arial" w:cs="Arial"/>
        </w:rPr>
        <w:t xml:space="preserve"> Project.  The Creative Media tutor will</w:t>
      </w:r>
      <w:r>
        <w:rPr>
          <w:rFonts w:ascii="Arial" w:hAnsi="Arial" w:cs="Arial"/>
        </w:rPr>
        <w:t xml:space="preserve"> deliver training across the Belfast Works Partner </w:t>
      </w:r>
      <w:proofErr w:type="gramStart"/>
      <w:r>
        <w:rPr>
          <w:rFonts w:ascii="Arial" w:hAnsi="Arial" w:cs="Arial"/>
        </w:rPr>
        <w:t>locations which includes</w:t>
      </w:r>
      <w:proofErr w:type="gramEnd"/>
      <w:r>
        <w:rPr>
          <w:rFonts w:ascii="Arial" w:hAnsi="Arial" w:cs="Arial"/>
        </w:rPr>
        <w:t xml:space="preserve"> outreach.</w:t>
      </w:r>
    </w:p>
    <w:p w:rsidR="00E2665A" w:rsidRPr="00104738" w:rsidRDefault="00E2665A" w:rsidP="00E2665A">
      <w:pPr>
        <w:spacing w:after="75" w:line="360" w:lineRule="auto"/>
        <w:rPr>
          <w:rFonts w:ascii="Arial" w:hAnsi="Arial" w:cs="Arial"/>
          <w:b/>
        </w:rPr>
      </w:pPr>
      <w:r w:rsidRPr="00104738">
        <w:rPr>
          <w:rFonts w:ascii="Arial" w:hAnsi="Arial" w:cs="Arial"/>
          <w:b/>
        </w:rPr>
        <w:t xml:space="preserve">KEY TASKS </w:t>
      </w:r>
      <w:r w:rsidRPr="00F750D6">
        <w:rPr>
          <w:rFonts w:ascii="Arial" w:hAnsi="Arial" w:cs="Arial"/>
          <w:b/>
        </w:rPr>
        <w:t>AND RESPONSIBILITIES</w:t>
      </w:r>
    </w:p>
    <w:p w:rsidR="00E2665A" w:rsidRPr="00035ADD" w:rsidRDefault="00E2665A" w:rsidP="00E2665A">
      <w:pPr>
        <w:numPr>
          <w:ilvl w:val="0"/>
          <w:numId w:val="35"/>
        </w:numPr>
        <w:spacing w:after="0" w:line="360" w:lineRule="auto"/>
        <w:ind w:left="426" w:hanging="426"/>
        <w:rPr>
          <w:rFonts w:ascii="Arial" w:hAnsi="Arial" w:cs="Arial"/>
        </w:rPr>
      </w:pPr>
      <w:r w:rsidRPr="00035ADD">
        <w:rPr>
          <w:rFonts w:ascii="Arial" w:hAnsi="Arial" w:cs="Arial"/>
        </w:rPr>
        <w:t xml:space="preserve">To design a range of innovative </w:t>
      </w:r>
      <w:r w:rsidRPr="00035ADD">
        <w:rPr>
          <w:rFonts w:ascii="Arial" w:hAnsi="Arial" w:cs="Arial"/>
          <w:bCs/>
        </w:rPr>
        <w:t xml:space="preserve">Creative Media </w:t>
      </w:r>
      <w:r w:rsidRPr="00035ADD">
        <w:rPr>
          <w:rFonts w:ascii="Arial" w:hAnsi="Arial" w:cs="Arial"/>
        </w:rPr>
        <w:t xml:space="preserve">courses for the </w:t>
      </w:r>
      <w:r>
        <w:rPr>
          <w:rFonts w:ascii="Arial" w:hAnsi="Arial" w:cs="Arial"/>
        </w:rPr>
        <w:t>Belfast Works</w:t>
      </w:r>
      <w:r w:rsidRPr="00035ADD">
        <w:rPr>
          <w:rFonts w:ascii="Arial" w:hAnsi="Arial" w:cs="Arial"/>
        </w:rPr>
        <w:t xml:space="preserve"> project.</w:t>
      </w:r>
    </w:p>
    <w:p w:rsidR="00E2665A" w:rsidRDefault="00E2665A" w:rsidP="00E2665A">
      <w:pPr>
        <w:numPr>
          <w:ilvl w:val="0"/>
          <w:numId w:val="35"/>
        </w:numPr>
        <w:spacing w:after="0" w:line="360" w:lineRule="auto"/>
        <w:ind w:left="426" w:hanging="426"/>
        <w:rPr>
          <w:rFonts w:ascii="Arial" w:hAnsi="Arial" w:cs="Arial"/>
        </w:rPr>
      </w:pPr>
      <w:r>
        <w:rPr>
          <w:rFonts w:ascii="Arial" w:hAnsi="Arial" w:cs="Arial"/>
        </w:rPr>
        <w:t xml:space="preserve">To </w:t>
      </w:r>
      <w:r w:rsidRPr="00035ADD">
        <w:rPr>
          <w:rFonts w:ascii="Arial" w:hAnsi="Arial" w:cs="Arial"/>
        </w:rPr>
        <w:t xml:space="preserve">deliver a range of </w:t>
      </w:r>
      <w:r>
        <w:rPr>
          <w:rFonts w:ascii="Arial" w:hAnsi="Arial" w:cs="Arial"/>
        </w:rPr>
        <w:t xml:space="preserve">innovative Creative Media courses </w:t>
      </w:r>
      <w:r w:rsidRPr="00035ADD">
        <w:rPr>
          <w:rFonts w:ascii="Arial" w:hAnsi="Arial" w:cs="Arial"/>
        </w:rPr>
        <w:t>specially tailored to meet the needs of socially disadvantaged and ‘hard to reach’ groups.</w:t>
      </w:r>
    </w:p>
    <w:p w:rsidR="00E2665A" w:rsidRDefault="00E2665A" w:rsidP="00E2665A">
      <w:pPr>
        <w:numPr>
          <w:ilvl w:val="0"/>
          <w:numId w:val="35"/>
        </w:numPr>
        <w:spacing w:after="0" w:line="360" w:lineRule="auto"/>
        <w:ind w:left="426" w:hanging="426"/>
        <w:rPr>
          <w:rFonts w:ascii="Arial" w:hAnsi="Arial" w:cs="Arial"/>
        </w:rPr>
      </w:pPr>
      <w:r>
        <w:rPr>
          <w:rFonts w:ascii="Arial" w:hAnsi="Arial" w:cs="Arial"/>
        </w:rPr>
        <w:t>Carryout Evaluations of course delivery and update as necessary.</w:t>
      </w:r>
    </w:p>
    <w:p w:rsidR="00E2665A" w:rsidRDefault="00E2665A" w:rsidP="00E2665A">
      <w:pPr>
        <w:numPr>
          <w:ilvl w:val="0"/>
          <w:numId w:val="35"/>
        </w:numPr>
        <w:spacing w:after="0" w:line="360" w:lineRule="auto"/>
        <w:ind w:left="426" w:hanging="426"/>
        <w:rPr>
          <w:rFonts w:ascii="Arial" w:hAnsi="Arial" w:cs="Arial"/>
        </w:rPr>
      </w:pPr>
      <w:r>
        <w:rPr>
          <w:rFonts w:ascii="Arial" w:hAnsi="Arial" w:cs="Arial"/>
        </w:rPr>
        <w:t>Manage all equipment and resources including cameras and computers, this includes the setting up and maintenance of equipment for course delivery.</w:t>
      </w:r>
    </w:p>
    <w:p w:rsidR="00E2665A" w:rsidRPr="00035ADD" w:rsidRDefault="00E2665A" w:rsidP="00E2665A">
      <w:pPr>
        <w:numPr>
          <w:ilvl w:val="0"/>
          <w:numId w:val="35"/>
        </w:numPr>
        <w:spacing w:after="0" w:line="360" w:lineRule="auto"/>
        <w:ind w:left="426" w:hanging="426"/>
        <w:rPr>
          <w:rFonts w:ascii="Arial" w:hAnsi="Arial" w:cs="Arial"/>
        </w:rPr>
      </w:pPr>
      <w:r>
        <w:rPr>
          <w:rFonts w:ascii="Arial" w:hAnsi="Arial" w:cs="Arial"/>
        </w:rPr>
        <w:t>Introduce and outline the qualification requirements to learners.</w:t>
      </w:r>
    </w:p>
    <w:p w:rsidR="00E2665A" w:rsidRPr="00035ADD" w:rsidRDefault="00E2665A" w:rsidP="00E2665A">
      <w:pPr>
        <w:numPr>
          <w:ilvl w:val="0"/>
          <w:numId w:val="35"/>
        </w:numPr>
        <w:spacing w:after="0" w:line="360" w:lineRule="auto"/>
        <w:ind w:left="426" w:hanging="426"/>
        <w:rPr>
          <w:rFonts w:ascii="Arial" w:hAnsi="Arial" w:cs="Arial"/>
        </w:rPr>
      </w:pPr>
      <w:r w:rsidRPr="00035ADD">
        <w:rPr>
          <w:rFonts w:ascii="Arial" w:hAnsi="Arial" w:cs="Arial"/>
        </w:rPr>
        <w:lastRenderedPageBreak/>
        <w:t xml:space="preserve">To maintain effective information management, administrative and reporting systems, ensuring all quality processes and </w:t>
      </w:r>
      <w:r>
        <w:rPr>
          <w:rFonts w:ascii="Arial" w:hAnsi="Arial" w:cs="Arial"/>
        </w:rPr>
        <w:t xml:space="preserve">qualification requirements </w:t>
      </w:r>
      <w:r w:rsidRPr="00035ADD">
        <w:rPr>
          <w:rFonts w:ascii="Arial" w:hAnsi="Arial" w:cs="Arial"/>
        </w:rPr>
        <w:t>are adhered to.</w:t>
      </w:r>
    </w:p>
    <w:p w:rsidR="00E2665A" w:rsidRPr="00035ADD" w:rsidRDefault="00E2665A" w:rsidP="00E2665A">
      <w:pPr>
        <w:numPr>
          <w:ilvl w:val="0"/>
          <w:numId w:val="35"/>
        </w:numPr>
        <w:spacing w:after="0" w:line="360" w:lineRule="auto"/>
        <w:ind w:left="426" w:hanging="426"/>
        <w:rPr>
          <w:rFonts w:ascii="Arial" w:hAnsi="Arial" w:cs="Arial"/>
        </w:rPr>
      </w:pPr>
      <w:r w:rsidRPr="00035ADD">
        <w:rPr>
          <w:rFonts w:ascii="Arial" w:hAnsi="Arial" w:cs="Arial"/>
        </w:rPr>
        <w:t>Have an up to date knowledge of safeguarding, equality and diversity and health &amp; safety as it impacts on learning.</w:t>
      </w:r>
    </w:p>
    <w:p w:rsidR="00E2665A" w:rsidRPr="007561C7" w:rsidRDefault="00E2665A" w:rsidP="00E2665A">
      <w:pPr>
        <w:numPr>
          <w:ilvl w:val="0"/>
          <w:numId w:val="35"/>
        </w:numPr>
        <w:spacing w:after="0" w:line="360" w:lineRule="auto"/>
        <w:ind w:left="426" w:hanging="426"/>
        <w:rPr>
          <w:rFonts w:ascii="Arial" w:hAnsi="Arial" w:cs="Arial"/>
        </w:rPr>
      </w:pPr>
      <w:r w:rsidRPr="007561C7">
        <w:rPr>
          <w:rFonts w:ascii="Arial" w:hAnsi="Arial" w:cs="Arial"/>
        </w:rPr>
        <w:t xml:space="preserve">Maintain effective communication channels with Mentoring </w:t>
      </w:r>
      <w:r>
        <w:rPr>
          <w:rFonts w:ascii="Arial" w:hAnsi="Arial" w:cs="Arial"/>
        </w:rPr>
        <w:t xml:space="preserve">Service and </w:t>
      </w:r>
      <w:r w:rsidRPr="007561C7">
        <w:rPr>
          <w:rFonts w:ascii="Arial" w:hAnsi="Arial" w:cs="Arial"/>
        </w:rPr>
        <w:t>E</w:t>
      </w:r>
      <w:r>
        <w:rPr>
          <w:rFonts w:ascii="Arial" w:hAnsi="Arial" w:cs="Arial"/>
        </w:rPr>
        <w:t xml:space="preserve">mployment </w:t>
      </w:r>
      <w:r w:rsidRPr="007561C7">
        <w:rPr>
          <w:rFonts w:ascii="Arial" w:hAnsi="Arial" w:cs="Arial"/>
        </w:rPr>
        <w:t>L</w:t>
      </w:r>
      <w:r>
        <w:rPr>
          <w:rFonts w:ascii="Arial" w:hAnsi="Arial" w:cs="Arial"/>
        </w:rPr>
        <w:t xml:space="preserve">iaison </w:t>
      </w:r>
      <w:r w:rsidRPr="007561C7">
        <w:rPr>
          <w:rFonts w:ascii="Arial" w:hAnsi="Arial" w:cs="Arial"/>
        </w:rPr>
        <w:t>S</w:t>
      </w:r>
      <w:r>
        <w:rPr>
          <w:rFonts w:ascii="Arial" w:hAnsi="Arial" w:cs="Arial"/>
        </w:rPr>
        <w:t xml:space="preserve">ervice. </w:t>
      </w:r>
      <w:r w:rsidRPr="007561C7">
        <w:rPr>
          <w:rFonts w:ascii="Arial" w:hAnsi="Arial" w:cs="Arial"/>
        </w:rPr>
        <w:t xml:space="preserve"> </w:t>
      </w:r>
    </w:p>
    <w:p w:rsidR="00E2665A" w:rsidRDefault="00E2665A" w:rsidP="00E2665A">
      <w:pPr>
        <w:pStyle w:val="Heading4"/>
        <w:spacing w:line="360" w:lineRule="auto"/>
        <w:rPr>
          <w:rFonts w:ascii="Arial" w:hAnsi="Arial" w:cs="Arial"/>
          <w:iCs w:val="0"/>
          <w:color w:val="auto"/>
        </w:rPr>
      </w:pPr>
      <w:r w:rsidRPr="00035ADD">
        <w:rPr>
          <w:rFonts w:ascii="Arial" w:hAnsi="Arial" w:cs="Arial"/>
          <w:iCs w:val="0"/>
          <w:color w:val="auto"/>
        </w:rPr>
        <w:t>OTHER RESPONSIBILITIES:</w:t>
      </w:r>
    </w:p>
    <w:p w:rsidR="00E2665A" w:rsidRPr="0013257E" w:rsidRDefault="00E2665A" w:rsidP="00E2665A">
      <w:pPr>
        <w:pStyle w:val="ListParagraph"/>
        <w:numPr>
          <w:ilvl w:val="0"/>
          <w:numId w:val="37"/>
        </w:numPr>
        <w:spacing w:line="360" w:lineRule="auto"/>
        <w:rPr>
          <w:rFonts w:cs="Arial"/>
          <w:sz w:val="22"/>
        </w:rPr>
      </w:pPr>
      <w:r w:rsidRPr="0013257E">
        <w:rPr>
          <w:rFonts w:cs="Arial"/>
          <w:sz w:val="22"/>
        </w:rPr>
        <w:t xml:space="preserve">To meet all monitoring and evaluation procedures as set by </w:t>
      </w:r>
      <w:r>
        <w:rPr>
          <w:rFonts w:cs="Arial"/>
          <w:sz w:val="22"/>
        </w:rPr>
        <w:t>Belfast Works</w:t>
      </w:r>
      <w:r w:rsidRPr="0013257E">
        <w:rPr>
          <w:rFonts w:cs="Arial"/>
          <w:sz w:val="22"/>
        </w:rPr>
        <w:t xml:space="preserve"> Project partners.</w:t>
      </w:r>
    </w:p>
    <w:p w:rsidR="00E2665A" w:rsidRPr="0013257E" w:rsidRDefault="00E2665A" w:rsidP="00E2665A">
      <w:pPr>
        <w:pStyle w:val="ListParagraph"/>
        <w:numPr>
          <w:ilvl w:val="0"/>
          <w:numId w:val="37"/>
        </w:numPr>
        <w:spacing w:line="360" w:lineRule="auto"/>
        <w:rPr>
          <w:rFonts w:cs="Arial"/>
          <w:sz w:val="22"/>
        </w:rPr>
      </w:pPr>
      <w:r w:rsidRPr="0013257E">
        <w:rPr>
          <w:rFonts w:cs="Arial"/>
          <w:sz w:val="22"/>
        </w:rPr>
        <w:t xml:space="preserve">To work in conjunction with all </w:t>
      </w:r>
      <w:r>
        <w:rPr>
          <w:rFonts w:cs="Arial"/>
          <w:sz w:val="22"/>
        </w:rPr>
        <w:t>Belfast Works</w:t>
      </w:r>
      <w:r w:rsidRPr="0013257E">
        <w:rPr>
          <w:rFonts w:cs="Arial"/>
          <w:sz w:val="22"/>
        </w:rPr>
        <w:t xml:space="preserve"> Project partners in the delivery of creative media courses.</w:t>
      </w:r>
    </w:p>
    <w:p w:rsidR="00E2665A" w:rsidRPr="0013257E" w:rsidRDefault="00E2665A" w:rsidP="00E2665A">
      <w:pPr>
        <w:pStyle w:val="ListParagraph"/>
        <w:numPr>
          <w:ilvl w:val="0"/>
          <w:numId w:val="37"/>
        </w:numPr>
        <w:spacing w:line="360" w:lineRule="auto"/>
        <w:rPr>
          <w:rFonts w:cs="Arial"/>
          <w:sz w:val="22"/>
        </w:rPr>
      </w:pPr>
      <w:r w:rsidRPr="0013257E">
        <w:rPr>
          <w:rFonts w:cs="Arial"/>
          <w:sz w:val="22"/>
        </w:rPr>
        <w:t xml:space="preserve">Perform such other relevant tasks deemed necessary by the management team of the </w:t>
      </w:r>
      <w:r>
        <w:rPr>
          <w:rFonts w:cs="Arial"/>
          <w:sz w:val="22"/>
        </w:rPr>
        <w:t>Belfast Works</w:t>
      </w:r>
      <w:r w:rsidRPr="0013257E">
        <w:rPr>
          <w:rFonts w:cs="Arial"/>
          <w:sz w:val="22"/>
        </w:rPr>
        <w:t xml:space="preserve"> Project to ensure the effective and efficient implementation of the Project action plan.</w:t>
      </w:r>
    </w:p>
    <w:p w:rsidR="00E2665A" w:rsidRPr="0013257E" w:rsidRDefault="00E2665A" w:rsidP="00E2665A">
      <w:pPr>
        <w:pStyle w:val="ListParagraph"/>
        <w:numPr>
          <w:ilvl w:val="0"/>
          <w:numId w:val="37"/>
        </w:numPr>
        <w:spacing w:line="360" w:lineRule="auto"/>
        <w:rPr>
          <w:rFonts w:cs="Arial"/>
          <w:sz w:val="22"/>
        </w:rPr>
      </w:pPr>
      <w:r w:rsidRPr="0013257E">
        <w:rPr>
          <w:rFonts w:cs="Arial"/>
          <w:sz w:val="22"/>
        </w:rPr>
        <w:t>Undertake any other related responsibilities commensurate with the evolving objectives of the post and the evolution of Ashton Community Trust as may reasonably be requested by his/her manager.</w:t>
      </w:r>
    </w:p>
    <w:p w:rsidR="00E2665A" w:rsidRPr="0013257E" w:rsidRDefault="00E2665A" w:rsidP="00E2665A">
      <w:pPr>
        <w:pStyle w:val="ListParagraph"/>
        <w:numPr>
          <w:ilvl w:val="0"/>
          <w:numId w:val="37"/>
        </w:numPr>
        <w:spacing w:line="360" w:lineRule="auto"/>
        <w:rPr>
          <w:rFonts w:cs="Arial"/>
          <w:sz w:val="22"/>
        </w:rPr>
      </w:pPr>
      <w:r w:rsidRPr="0013257E">
        <w:rPr>
          <w:rFonts w:cs="Arial"/>
          <w:sz w:val="22"/>
        </w:rPr>
        <w:t xml:space="preserve">Work flexibly on evenings, weekends and during school holidays to ensure full delivery of the programme. </w:t>
      </w:r>
    </w:p>
    <w:p w:rsidR="00E2665A" w:rsidRPr="0013257E" w:rsidRDefault="00E2665A" w:rsidP="00E2665A">
      <w:pPr>
        <w:pStyle w:val="ListParagraph"/>
        <w:numPr>
          <w:ilvl w:val="0"/>
          <w:numId w:val="37"/>
        </w:numPr>
        <w:spacing w:line="360" w:lineRule="auto"/>
        <w:rPr>
          <w:rFonts w:cs="Arial"/>
          <w:sz w:val="22"/>
        </w:rPr>
      </w:pPr>
      <w:r w:rsidRPr="0013257E">
        <w:rPr>
          <w:rFonts w:cs="Arial"/>
          <w:sz w:val="22"/>
        </w:rPr>
        <w:t>Undertake training in order to develop work related skills and knowledge.</w:t>
      </w:r>
    </w:p>
    <w:p w:rsidR="00E2665A" w:rsidRPr="0013257E" w:rsidRDefault="00E2665A" w:rsidP="00E2665A">
      <w:pPr>
        <w:pStyle w:val="ListParagraph"/>
        <w:numPr>
          <w:ilvl w:val="0"/>
          <w:numId w:val="37"/>
        </w:numPr>
        <w:spacing w:line="360" w:lineRule="auto"/>
        <w:rPr>
          <w:rFonts w:cs="Arial"/>
          <w:sz w:val="22"/>
        </w:rPr>
      </w:pPr>
      <w:r w:rsidRPr="0013257E">
        <w:rPr>
          <w:rFonts w:cs="Arial"/>
          <w:sz w:val="22"/>
        </w:rPr>
        <w:t>Work with due regard for Ashton Community Trust’s core values and objectives</w:t>
      </w:r>
    </w:p>
    <w:p w:rsidR="00E2665A" w:rsidRPr="0013257E" w:rsidRDefault="00E2665A" w:rsidP="00E2665A">
      <w:pPr>
        <w:pStyle w:val="ListParagraph"/>
        <w:numPr>
          <w:ilvl w:val="0"/>
          <w:numId w:val="37"/>
        </w:numPr>
        <w:spacing w:line="360" w:lineRule="auto"/>
        <w:rPr>
          <w:rFonts w:cs="Arial"/>
          <w:sz w:val="22"/>
        </w:rPr>
      </w:pPr>
      <w:r w:rsidRPr="0013257E">
        <w:rPr>
          <w:rFonts w:cs="Arial"/>
          <w:sz w:val="22"/>
        </w:rPr>
        <w:t>Ensure the effective implementation of and adherence to, the Trust’s policies and procedures</w:t>
      </w:r>
    </w:p>
    <w:p w:rsidR="00E2665A" w:rsidRPr="0013257E" w:rsidRDefault="00E2665A" w:rsidP="00E2665A">
      <w:pPr>
        <w:pStyle w:val="ListParagraph"/>
        <w:numPr>
          <w:ilvl w:val="0"/>
          <w:numId w:val="37"/>
        </w:numPr>
        <w:spacing w:line="360" w:lineRule="auto"/>
        <w:rPr>
          <w:rFonts w:cs="Arial"/>
          <w:sz w:val="22"/>
        </w:rPr>
      </w:pPr>
      <w:r w:rsidRPr="0013257E">
        <w:rPr>
          <w:rFonts w:cs="Arial"/>
          <w:sz w:val="22"/>
        </w:rPr>
        <w:t>Participate in Ashton Community Trust’s performance management and appraisal process, and agree short, medium and long term goals with line manager, and direct line staff.</w:t>
      </w:r>
    </w:p>
    <w:p w:rsidR="00E2665A" w:rsidRPr="0013257E" w:rsidRDefault="00E2665A" w:rsidP="00E2665A">
      <w:pPr>
        <w:pStyle w:val="ListParagraph"/>
        <w:numPr>
          <w:ilvl w:val="0"/>
          <w:numId w:val="37"/>
        </w:numPr>
        <w:spacing w:line="360" w:lineRule="auto"/>
        <w:rPr>
          <w:rFonts w:cs="Arial"/>
          <w:sz w:val="22"/>
        </w:rPr>
      </w:pPr>
      <w:r w:rsidRPr="0013257E">
        <w:rPr>
          <w:rFonts w:cs="Arial"/>
          <w:sz w:val="22"/>
        </w:rPr>
        <w:t>Share best practice and achievements, and contribute to opportunities to present outcomes and case studies.</w:t>
      </w:r>
    </w:p>
    <w:p w:rsidR="00E2665A" w:rsidRPr="0013257E" w:rsidRDefault="00E2665A" w:rsidP="00E2665A">
      <w:pPr>
        <w:pStyle w:val="ListParagraph"/>
        <w:numPr>
          <w:ilvl w:val="0"/>
          <w:numId w:val="37"/>
        </w:numPr>
        <w:spacing w:line="360" w:lineRule="auto"/>
        <w:rPr>
          <w:rFonts w:cs="Arial"/>
          <w:sz w:val="22"/>
        </w:rPr>
      </w:pPr>
      <w:r w:rsidRPr="0013257E">
        <w:rPr>
          <w:rFonts w:cs="Arial"/>
          <w:sz w:val="22"/>
        </w:rPr>
        <w:t>Subject to Access NI enhanced clearance.</w:t>
      </w:r>
    </w:p>
    <w:p w:rsidR="00E2665A" w:rsidRPr="00035ADD" w:rsidRDefault="00E2665A" w:rsidP="00E2665A">
      <w:pPr>
        <w:spacing w:after="0" w:line="360" w:lineRule="auto"/>
        <w:ind w:left="426"/>
        <w:jc w:val="both"/>
        <w:rPr>
          <w:rFonts w:ascii="Arial" w:hAnsi="Arial" w:cs="Arial"/>
          <w:bCs/>
        </w:rPr>
      </w:pPr>
    </w:p>
    <w:p w:rsidR="00E2665A" w:rsidRPr="00CA024E" w:rsidRDefault="00E2665A" w:rsidP="00E2665A">
      <w:pPr>
        <w:pStyle w:val="Default"/>
        <w:spacing w:line="360" w:lineRule="auto"/>
        <w:jc w:val="center"/>
        <w:rPr>
          <w:rFonts w:ascii="Arial" w:hAnsi="Arial" w:cs="Arial"/>
          <w:sz w:val="22"/>
          <w:szCs w:val="22"/>
        </w:rPr>
      </w:pPr>
      <w:r w:rsidRPr="00CA024E">
        <w:rPr>
          <w:rFonts w:ascii="Arial" w:hAnsi="Arial" w:cs="Arial"/>
          <w:b/>
          <w:bCs/>
          <w:sz w:val="22"/>
          <w:szCs w:val="22"/>
        </w:rPr>
        <w:t>Status of the Job Description</w:t>
      </w:r>
    </w:p>
    <w:p w:rsidR="00E2665A" w:rsidRPr="00925465" w:rsidRDefault="00E2665A" w:rsidP="00E2665A">
      <w:pPr>
        <w:spacing w:before="80" w:line="360" w:lineRule="auto"/>
        <w:jc w:val="both"/>
        <w:rPr>
          <w:rFonts w:ascii="Arial" w:hAnsi="Arial" w:cs="Arial"/>
        </w:rPr>
      </w:pPr>
      <w:r w:rsidRPr="00035ADD">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w:t>
      </w:r>
      <w:r>
        <w:rPr>
          <w:rFonts w:ascii="Arial" w:hAnsi="Arial" w:cs="Arial"/>
        </w:rPr>
        <w:t xml:space="preserve"> agreed with their line-manager.</w:t>
      </w:r>
    </w:p>
    <w:p w:rsidR="00E2665A" w:rsidRDefault="00E2665A" w:rsidP="00E2665A">
      <w:pPr>
        <w:pStyle w:val="Heading4"/>
        <w:spacing w:line="360" w:lineRule="auto"/>
        <w:jc w:val="center"/>
        <w:rPr>
          <w:rFonts w:ascii="Arial" w:hAnsi="Arial" w:cs="Arial"/>
          <w:i w:val="0"/>
          <w:iCs w:val="0"/>
          <w:color w:val="auto"/>
        </w:rPr>
      </w:pPr>
      <w:r>
        <w:rPr>
          <w:b w:val="0"/>
          <w:bCs w:val="0"/>
          <w:noProof/>
          <w:color w:val="auto"/>
          <w:lang w:eastAsia="en-GB"/>
        </w:rPr>
        <w:lastRenderedPageBreak/>
        <w:drawing>
          <wp:inline distT="0" distB="0" distL="0" distR="0" wp14:anchorId="1E404D07" wp14:editId="23D7BB58">
            <wp:extent cx="2143125" cy="91044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fastwork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4825" cy="911162"/>
                    </a:xfrm>
                    <a:prstGeom prst="rect">
                      <a:avLst/>
                    </a:prstGeom>
                  </pic:spPr>
                </pic:pic>
              </a:graphicData>
            </a:graphic>
          </wp:inline>
        </w:drawing>
      </w:r>
    </w:p>
    <w:p w:rsidR="00E2665A" w:rsidRPr="00035ADD" w:rsidRDefault="00E2665A" w:rsidP="00E2665A">
      <w:pPr>
        <w:pStyle w:val="Heading4"/>
        <w:spacing w:line="360" w:lineRule="auto"/>
        <w:jc w:val="center"/>
        <w:rPr>
          <w:rFonts w:ascii="Arial" w:hAnsi="Arial" w:cs="Arial"/>
          <w:i w:val="0"/>
          <w:iCs w:val="0"/>
          <w:color w:val="auto"/>
        </w:rPr>
      </w:pPr>
      <w:r w:rsidRPr="00035ADD">
        <w:rPr>
          <w:rFonts w:ascii="Arial" w:hAnsi="Arial" w:cs="Arial"/>
          <w:i w:val="0"/>
          <w:iCs w:val="0"/>
          <w:color w:val="auto"/>
        </w:rPr>
        <w:t>Person Specification</w:t>
      </w:r>
    </w:p>
    <w:p w:rsidR="00E2665A" w:rsidRPr="00925465" w:rsidRDefault="00E2665A" w:rsidP="00E2665A">
      <w:pPr>
        <w:pStyle w:val="Heading2"/>
        <w:rPr>
          <w:rFonts w:ascii="Arial" w:hAnsi="Arial" w:cs="Arial"/>
          <w:sz w:val="22"/>
          <w:szCs w:val="22"/>
          <w:u w:val="single"/>
        </w:rPr>
      </w:pPr>
      <w:r w:rsidRPr="00925465">
        <w:rPr>
          <w:rFonts w:ascii="Arial" w:hAnsi="Arial" w:cs="Arial"/>
          <w:sz w:val="22"/>
          <w:szCs w:val="22"/>
          <w:u w:val="single"/>
        </w:rPr>
        <w:t>Essential Criteria:</w:t>
      </w:r>
    </w:p>
    <w:p w:rsidR="00E2665A" w:rsidRPr="002B2452" w:rsidRDefault="00E2665A" w:rsidP="00E2665A">
      <w:pPr>
        <w:rPr>
          <w:lang w:val="en-US" w:bidi="en-US"/>
        </w:rPr>
      </w:pPr>
    </w:p>
    <w:p w:rsidR="00E2665A" w:rsidRPr="00CA024E" w:rsidRDefault="00E2665A" w:rsidP="00E2665A">
      <w:pPr>
        <w:numPr>
          <w:ilvl w:val="0"/>
          <w:numId w:val="38"/>
        </w:numPr>
        <w:spacing w:after="0" w:line="360" w:lineRule="auto"/>
        <w:rPr>
          <w:rFonts w:ascii="Arial" w:hAnsi="Arial" w:cs="Arial"/>
        </w:rPr>
      </w:pPr>
      <w:r w:rsidRPr="00CA024E">
        <w:rPr>
          <w:rFonts w:ascii="Arial" w:hAnsi="Arial" w:cs="Arial"/>
        </w:rPr>
        <w:t xml:space="preserve">A recognised Level 3 qualification or above in a </w:t>
      </w:r>
      <w:r w:rsidRPr="00CA024E">
        <w:rPr>
          <w:rFonts w:ascii="Arial" w:hAnsi="Arial" w:cs="Arial"/>
          <w:bCs/>
        </w:rPr>
        <w:t xml:space="preserve">creative media </w:t>
      </w:r>
      <w:r w:rsidRPr="00CA024E">
        <w:rPr>
          <w:rFonts w:ascii="Arial" w:hAnsi="Arial" w:cs="Arial"/>
        </w:rPr>
        <w:t>related area or equivalent and a</w:t>
      </w:r>
      <w:r w:rsidRPr="00CA024E">
        <w:rPr>
          <w:rFonts w:ascii="Arial" w:hAnsi="Arial" w:cs="Arial"/>
          <w:bCs/>
        </w:rPr>
        <w:t xml:space="preserve">t least one year’s proven competence in </w:t>
      </w:r>
      <w:r w:rsidRPr="00CA024E">
        <w:rPr>
          <w:rFonts w:ascii="Arial" w:hAnsi="Arial" w:cs="Arial"/>
        </w:rPr>
        <w:t>designing and delivering creative media training at various levels</w:t>
      </w:r>
    </w:p>
    <w:p w:rsidR="00E2665A" w:rsidRPr="00CA024E" w:rsidRDefault="00E2665A" w:rsidP="00E2665A">
      <w:pPr>
        <w:spacing w:after="0" w:line="360" w:lineRule="auto"/>
        <w:ind w:left="720"/>
        <w:rPr>
          <w:rFonts w:ascii="Arial" w:hAnsi="Arial" w:cs="Arial"/>
        </w:rPr>
      </w:pPr>
      <w:r w:rsidRPr="00CA024E">
        <w:rPr>
          <w:rFonts w:ascii="Arial" w:hAnsi="Arial" w:cs="Arial"/>
          <w:b/>
          <w:u w:val="single"/>
        </w:rPr>
        <w:t>OR</w:t>
      </w:r>
      <w:r w:rsidRPr="00CA024E">
        <w:rPr>
          <w:rFonts w:ascii="Arial" w:hAnsi="Arial" w:cs="Arial"/>
        </w:rPr>
        <w:t xml:space="preserve"> </w:t>
      </w:r>
    </w:p>
    <w:p w:rsidR="00E2665A" w:rsidRPr="00CA024E" w:rsidRDefault="00E2665A" w:rsidP="00E2665A">
      <w:pPr>
        <w:spacing w:after="0" w:line="360" w:lineRule="auto"/>
        <w:ind w:left="720"/>
        <w:rPr>
          <w:rFonts w:ascii="Arial" w:hAnsi="Arial" w:cs="Arial"/>
        </w:rPr>
      </w:pPr>
      <w:r w:rsidRPr="00CA024E">
        <w:rPr>
          <w:rFonts w:ascii="Arial" w:hAnsi="Arial" w:cs="Arial"/>
        </w:rPr>
        <w:t>3 years</w:t>
      </w:r>
      <w:r>
        <w:rPr>
          <w:rFonts w:ascii="Arial" w:hAnsi="Arial" w:cs="Arial"/>
        </w:rPr>
        <w:t>’</w:t>
      </w:r>
      <w:r w:rsidRPr="00CA024E">
        <w:rPr>
          <w:rFonts w:ascii="Arial" w:hAnsi="Arial" w:cs="Arial"/>
        </w:rPr>
        <w:t xml:space="preserve"> (in the last 5 years) </w:t>
      </w:r>
      <w:r w:rsidRPr="00CA024E">
        <w:rPr>
          <w:rFonts w:ascii="Arial" w:hAnsi="Arial" w:cs="Arial"/>
          <w:bCs/>
        </w:rPr>
        <w:t xml:space="preserve">proven competence in </w:t>
      </w:r>
      <w:r w:rsidRPr="00CA024E">
        <w:rPr>
          <w:rFonts w:ascii="Arial" w:hAnsi="Arial" w:cs="Arial"/>
        </w:rPr>
        <w:t>designing and delivering creative media training at various levels</w:t>
      </w:r>
    </w:p>
    <w:p w:rsidR="00E2665A" w:rsidRPr="00CA024E" w:rsidRDefault="00E2665A" w:rsidP="00E2665A">
      <w:pPr>
        <w:pStyle w:val="ListParagraph"/>
        <w:numPr>
          <w:ilvl w:val="0"/>
          <w:numId w:val="38"/>
        </w:numPr>
        <w:spacing w:line="360" w:lineRule="auto"/>
        <w:rPr>
          <w:rFonts w:cs="Arial"/>
          <w:sz w:val="22"/>
        </w:rPr>
      </w:pPr>
      <w:r w:rsidRPr="00CA024E">
        <w:rPr>
          <w:rFonts w:cs="Arial"/>
          <w:sz w:val="22"/>
        </w:rPr>
        <w:t>GCSE Mathematics and English Language at Grade C or above or equivalent (e.g. Level 2 Essential Skills Application of Number and Communication);</w:t>
      </w:r>
    </w:p>
    <w:p w:rsidR="00E2665A" w:rsidRPr="00CA024E" w:rsidRDefault="00E2665A" w:rsidP="00E2665A">
      <w:pPr>
        <w:pStyle w:val="ListParagraph"/>
        <w:numPr>
          <w:ilvl w:val="0"/>
          <w:numId w:val="38"/>
        </w:numPr>
        <w:spacing w:line="360" w:lineRule="auto"/>
        <w:contextualSpacing w:val="0"/>
        <w:rPr>
          <w:rFonts w:cs="Arial"/>
          <w:color w:val="000000" w:themeColor="text1"/>
          <w:sz w:val="22"/>
        </w:rPr>
      </w:pPr>
      <w:r w:rsidRPr="00CA024E">
        <w:rPr>
          <w:rFonts w:cs="Arial"/>
          <w:color w:val="000000" w:themeColor="text1"/>
          <w:sz w:val="22"/>
        </w:rPr>
        <w:t xml:space="preserve">Experience of carrying out assessment of </w:t>
      </w:r>
      <w:r w:rsidRPr="00CA024E">
        <w:rPr>
          <w:rFonts w:cs="Arial"/>
          <w:bCs/>
          <w:color w:val="000000" w:themeColor="text1"/>
          <w:sz w:val="22"/>
        </w:rPr>
        <w:t xml:space="preserve">creative media </w:t>
      </w:r>
      <w:r w:rsidRPr="00CA024E">
        <w:rPr>
          <w:rFonts w:cs="Arial"/>
          <w:color w:val="000000" w:themeColor="text1"/>
          <w:sz w:val="22"/>
        </w:rPr>
        <w:t>qualifications</w:t>
      </w:r>
    </w:p>
    <w:p w:rsidR="00E2665A" w:rsidRPr="00CA024E" w:rsidRDefault="00E2665A" w:rsidP="00E2665A">
      <w:pPr>
        <w:numPr>
          <w:ilvl w:val="0"/>
          <w:numId w:val="38"/>
        </w:numPr>
        <w:spacing w:after="0" w:line="360" w:lineRule="auto"/>
        <w:rPr>
          <w:rFonts w:ascii="Arial" w:hAnsi="Arial" w:cs="Arial"/>
          <w:color w:val="000000" w:themeColor="text1"/>
        </w:rPr>
      </w:pPr>
      <w:r w:rsidRPr="00CA024E">
        <w:rPr>
          <w:rFonts w:ascii="Arial" w:hAnsi="Arial" w:cs="Arial"/>
          <w:color w:val="000000" w:themeColor="text1"/>
        </w:rPr>
        <w:t>Knowledge of internal verification processes</w:t>
      </w:r>
    </w:p>
    <w:p w:rsidR="00E2665A" w:rsidRDefault="00E2665A" w:rsidP="00E2665A">
      <w:pPr>
        <w:numPr>
          <w:ilvl w:val="0"/>
          <w:numId w:val="38"/>
        </w:numPr>
        <w:spacing w:after="0" w:line="360" w:lineRule="auto"/>
        <w:rPr>
          <w:rFonts w:ascii="Arial" w:hAnsi="Arial" w:cs="Arial"/>
        </w:rPr>
      </w:pPr>
      <w:r w:rsidRPr="00CA024E">
        <w:rPr>
          <w:rFonts w:ascii="Arial" w:hAnsi="Arial" w:cs="Arial"/>
        </w:rPr>
        <w:t xml:space="preserve">Be fully competent and familiar with digital media software from a range such as graphics, web development, video production, </w:t>
      </w:r>
      <w:proofErr w:type="gramStart"/>
      <w:r w:rsidRPr="00CA024E">
        <w:rPr>
          <w:rFonts w:ascii="Arial" w:hAnsi="Arial" w:cs="Arial"/>
        </w:rPr>
        <w:t>animation</w:t>
      </w:r>
      <w:proofErr w:type="gramEnd"/>
      <w:r w:rsidRPr="00CA024E">
        <w:rPr>
          <w:rFonts w:ascii="Arial" w:hAnsi="Arial" w:cs="Arial"/>
        </w:rPr>
        <w:t xml:space="preserve"> and/or music packages. </w:t>
      </w:r>
    </w:p>
    <w:p w:rsidR="00E2665A" w:rsidRPr="00CA024E" w:rsidRDefault="00E2665A" w:rsidP="00E2665A">
      <w:pPr>
        <w:numPr>
          <w:ilvl w:val="0"/>
          <w:numId w:val="38"/>
        </w:numPr>
        <w:spacing w:after="0" w:line="360" w:lineRule="auto"/>
        <w:rPr>
          <w:rFonts w:ascii="Arial" w:hAnsi="Arial" w:cs="Arial"/>
        </w:rPr>
      </w:pPr>
      <w:r w:rsidRPr="00CA024E">
        <w:rPr>
          <w:rFonts w:ascii="Arial" w:hAnsi="Arial" w:cs="Arial"/>
        </w:rPr>
        <w:t>A valid driving license and access to transport appropriate for the post. (Consideration will be given to candidates, who because of a disability, cannot hold a driving license but they must have access to a mode of transport that allows them to fulfil the duties of the post)</w:t>
      </w:r>
    </w:p>
    <w:p w:rsidR="00E2665A" w:rsidRPr="00CA024E" w:rsidRDefault="00E2665A" w:rsidP="00E2665A">
      <w:pPr>
        <w:spacing w:after="0" w:line="360" w:lineRule="auto"/>
        <w:ind w:left="720"/>
        <w:rPr>
          <w:rFonts w:ascii="Arial" w:hAnsi="Arial" w:cs="Arial"/>
        </w:rPr>
      </w:pPr>
    </w:p>
    <w:p w:rsidR="00E2665A" w:rsidRDefault="00E2665A" w:rsidP="00E2665A">
      <w:pPr>
        <w:pStyle w:val="ListParagraph"/>
        <w:spacing w:line="360" w:lineRule="auto"/>
        <w:ind w:left="0"/>
        <w:jc w:val="both"/>
        <w:rPr>
          <w:rFonts w:cs="Arial"/>
          <w:b/>
          <w:sz w:val="22"/>
          <w:u w:val="single"/>
        </w:rPr>
      </w:pPr>
    </w:p>
    <w:p w:rsidR="00E2665A" w:rsidRDefault="00E2665A" w:rsidP="00E2665A">
      <w:pPr>
        <w:pStyle w:val="ListParagraph"/>
        <w:spacing w:line="360" w:lineRule="auto"/>
        <w:ind w:left="0"/>
        <w:jc w:val="both"/>
        <w:rPr>
          <w:rFonts w:cs="Arial"/>
          <w:b/>
        </w:rPr>
      </w:pPr>
      <w:r w:rsidRPr="00A006F9">
        <w:rPr>
          <w:b/>
          <w:sz w:val="22"/>
        </w:rPr>
        <w:t xml:space="preserve">The following may </w:t>
      </w:r>
      <w:r>
        <w:rPr>
          <w:b/>
          <w:sz w:val="22"/>
        </w:rPr>
        <w:t>be tested at interview stage:</w:t>
      </w:r>
    </w:p>
    <w:p w:rsidR="00E2665A" w:rsidRDefault="00E2665A" w:rsidP="00E2665A">
      <w:pPr>
        <w:pStyle w:val="ListParagraph"/>
        <w:spacing w:line="360" w:lineRule="auto"/>
        <w:ind w:left="0"/>
        <w:jc w:val="both"/>
        <w:rPr>
          <w:rFonts w:cs="Arial"/>
          <w:b/>
        </w:rPr>
      </w:pPr>
    </w:p>
    <w:p w:rsidR="00E2665A" w:rsidRPr="00925465" w:rsidRDefault="00E2665A" w:rsidP="00E2665A">
      <w:pPr>
        <w:pStyle w:val="ListParagraph"/>
        <w:spacing w:line="360" w:lineRule="auto"/>
        <w:ind w:left="0"/>
        <w:jc w:val="both"/>
        <w:rPr>
          <w:b/>
          <w:sz w:val="22"/>
          <w:u w:val="single"/>
        </w:rPr>
      </w:pPr>
      <w:r w:rsidRPr="00925465">
        <w:rPr>
          <w:rFonts w:cs="Arial"/>
          <w:b/>
          <w:sz w:val="22"/>
          <w:u w:val="single"/>
        </w:rPr>
        <w:t>Skills/Abilities:</w:t>
      </w:r>
    </w:p>
    <w:p w:rsidR="00E2665A" w:rsidRPr="00035ADD" w:rsidRDefault="00E2665A" w:rsidP="00E2665A">
      <w:pPr>
        <w:pStyle w:val="ListParagraph"/>
        <w:spacing w:line="360" w:lineRule="auto"/>
        <w:ind w:left="0"/>
        <w:rPr>
          <w:rFonts w:cs="Arial"/>
          <w:b/>
          <w:sz w:val="22"/>
        </w:rPr>
      </w:pPr>
    </w:p>
    <w:p w:rsidR="00E2665A" w:rsidRPr="00035ADD" w:rsidRDefault="00E2665A" w:rsidP="00E2665A">
      <w:pPr>
        <w:pStyle w:val="ListParagraph"/>
        <w:numPr>
          <w:ilvl w:val="0"/>
          <w:numId w:val="36"/>
        </w:numPr>
        <w:tabs>
          <w:tab w:val="left" w:pos="567"/>
        </w:tabs>
        <w:spacing w:line="360" w:lineRule="auto"/>
        <w:contextualSpacing w:val="0"/>
        <w:jc w:val="both"/>
        <w:rPr>
          <w:rFonts w:cs="Arial"/>
          <w:sz w:val="22"/>
        </w:rPr>
      </w:pPr>
      <w:r w:rsidRPr="00035ADD">
        <w:rPr>
          <w:rFonts w:cs="Arial"/>
          <w:sz w:val="22"/>
        </w:rPr>
        <w:t xml:space="preserve">  Demonstrate the ability to work independently and unsupervised, to use initiative to identify forward plans, prioritise and monitor work to meet agreed objectives </w:t>
      </w:r>
    </w:p>
    <w:p w:rsidR="00E2665A" w:rsidRPr="00035ADD" w:rsidRDefault="00E2665A" w:rsidP="00E2665A">
      <w:pPr>
        <w:pStyle w:val="ListParagraph"/>
        <w:numPr>
          <w:ilvl w:val="0"/>
          <w:numId w:val="36"/>
        </w:numPr>
        <w:spacing w:line="360" w:lineRule="auto"/>
        <w:contextualSpacing w:val="0"/>
        <w:rPr>
          <w:rFonts w:cs="Arial"/>
          <w:sz w:val="22"/>
        </w:rPr>
      </w:pPr>
      <w:r w:rsidRPr="00035ADD">
        <w:rPr>
          <w:rFonts w:cs="Arial"/>
          <w:sz w:val="22"/>
        </w:rPr>
        <w:t>Excellent written and spoken communication skills combined with excellent presentation skills</w:t>
      </w:r>
    </w:p>
    <w:p w:rsidR="00E2665A" w:rsidRPr="00035ADD" w:rsidRDefault="00E2665A" w:rsidP="00E2665A">
      <w:pPr>
        <w:pStyle w:val="ListParagraph"/>
        <w:numPr>
          <w:ilvl w:val="0"/>
          <w:numId w:val="36"/>
        </w:numPr>
        <w:spacing w:line="360" w:lineRule="auto"/>
        <w:contextualSpacing w:val="0"/>
        <w:jc w:val="both"/>
        <w:rPr>
          <w:rFonts w:cs="Arial"/>
          <w:sz w:val="22"/>
        </w:rPr>
      </w:pPr>
      <w:r w:rsidRPr="00035ADD">
        <w:rPr>
          <w:rFonts w:cs="Arial"/>
          <w:sz w:val="22"/>
        </w:rPr>
        <w:t>Proven experience in working within a target driven environment in which people are progressed to employment and/or further education/training</w:t>
      </w:r>
    </w:p>
    <w:p w:rsidR="00E2665A" w:rsidRPr="00035ADD" w:rsidRDefault="00E2665A" w:rsidP="00E2665A">
      <w:pPr>
        <w:pStyle w:val="ListParagraph"/>
        <w:numPr>
          <w:ilvl w:val="0"/>
          <w:numId w:val="36"/>
        </w:numPr>
        <w:spacing w:line="360" w:lineRule="auto"/>
        <w:contextualSpacing w:val="0"/>
        <w:rPr>
          <w:rFonts w:cs="Arial"/>
          <w:sz w:val="22"/>
        </w:rPr>
      </w:pPr>
      <w:r w:rsidRPr="00035ADD">
        <w:rPr>
          <w:rFonts w:cs="Arial"/>
          <w:sz w:val="22"/>
        </w:rPr>
        <w:lastRenderedPageBreak/>
        <w:t>Demonstrable experience of working in a fast paced &amp; proactive working environment with a ‘can-do’ attitude</w:t>
      </w:r>
    </w:p>
    <w:p w:rsidR="00E2665A" w:rsidRPr="00035ADD" w:rsidRDefault="00E2665A" w:rsidP="00E2665A">
      <w:pPr>
        <w:pStyle w:val="ListParagraph"/>
        <w:numPr>
          <w:ilvl w:val="0"/>
          <w:numId w:val="36"/>
        </w:numPr>
        <w:spacing w:line="360" w:lineRule="auto"/>
        <w:contextualSpacing w:val="0"/>
        <w:rPr>
          <w:rFonts w:cs="Arial"/>
          <w:sz w:val="22"/>
        </w:rPr>
      </w:pPr>
      <w:r w:rsidRPr="00035ADD">
        <w:rPr>
          <w:rFonts w:cs="Arial"/>
          <w:sz w:val="22"/>
        </w:rPr>
        <w:t>Demonstrable experience of time management skills</w:t>
      </w:r>
    </w:p>
    <w:p w:rsidR="00E2665A" w:rsidRPr="00035ADD" w:rsidRDefault="00E2665A" w:rsidP="00E2665A">
      <w:pPr>
        <w:pStyle w:val="Header"/>
        <w:numPr>
          <w:ilvl w:val="0"/>
          <w:numId w:val="36"/>
        </w:numPr>
        <w:tabs>
          <w:tab w:val="clear" w:pos="4513"/>
          <w:tab w:val="clear" w:pos="9026"/>
          <w:tab w:val="center" w:pos="4153"/>
          <w:tab w:val="right" w:pos="8306"/>
        </w:tabs>
        <w:spacing w:line="360" w:lineRule="auto"/>
        <w:rPr>
          <w:rFonts w:ascii="Arial" w:hAnsi="Arial" w:cs="Arial"/>
        </w:rPr>
      </w:pPr>
      <w:r w:rsidRPr="00035ADD">
        <w:rPr>
          <w:rFonts w:ascii="Arial" w:hAnsi="Arial" w:cs="Arial"/>
        </w:rPr>
        <w:t>Ability to create and sustain effective working relationships and build consensus with key stakeholders</w:t>
      </w:r>
    </w:p>
    <w:p w:rsidR="00E2665A" w:rsidRPr="00035ADD" w:rsidRDefault="00E2665A" w:rsidP="00E2665A">
      <w:pPr>
        <w:numPr>
          <w:ilvl w:val="0"/>
          <w:numId w:val="36"/>
        </w:numPr>
        <w:spacing w:after="0" w:line="360" w:lineRule="auto"/>
        <w:rPr>
          <w:rFonts w:ascii="Arial" w:hAnsi="Arial" w:cs="Arial"/>
          <w:bCs/>
        </w:rPr>
      </w:pPr>
      <w:r w:rsidRPr="00035ADD">
        <w:rPr>
          <w:rFonts w:ascii="Arial" w:hAnsi="Arial" w:cs="Arial"/>
          <w:bCs/>
        </w:rPr>
        <w:t>Ability in working positively within a team</w:t>
      </w:r>
    </w:p>
    <w:p w:rsidR="00E2665A" w:rsidRPr="00035ADD" w:rsidRDefault="00E2665A" w:rsidP="00E2665A">
      <w:pPr>
        <w:pStyle w:val="ListParagraph"/>
        <w:numPr>
          <w:ilvl w:val="0"/>
          <w:numId w:val="36"/>
        </w:numPr>
        <w:spacing w:line="360" w:lineRule="auto"/>
        <w:contextualSpacing w:val="0"/>
        <w:jc w:val="both"/>
        <w:rPr>
          <w:rFonts w:cs="Arial"/>
          <w:sz w:val="22"/>
        </w:rPr>
      </w:pPr>
      <w:r w:rsidRPr="00035ADD">
        <w:rPr>
          <w:rFonts w:cs="Arial"/>
          <w:sz w:val="22"/>
        </w:rPr>
        <w:t>Excellent written and oral communication skills</w:t>
      </w:r>
    </w:p>
    <w:p w:rsidR="00E2665A" w:rsidRPr="00035ADD" w:rsidRDefault="00E2665A" w:rsidP="00E2665A">
      <w:pPr>
        <w:pStyle w:val="ListParagraph"/>
        <w:numPr>
          <w:ilvl w:val="0"/>
          <w:numId w:val="36"/>
        </w:numPr>
        <w:spacing w:line="360" w:lineRule="auto"/>
        <w:contextualSpacing w:val="0"/>
        <w:jc w:val="both"/>
        <w:rPr>
          <w:rFonts w:cs="Arial"/>
          <w:sz w:val="22"/>
        </w:rPr>
      </w:pPr>
      <w:r w:rsidRPr="00035ADD">
        <w:rPr>
          <w:rFonts w:cs="Arial"/>
          <w:sz w:val="22"/>
        </w:rPr>
        <w:t xml:space="preserve">Sound knowledge of ICT including all Microsoft Office applications (word, excel, </w:t>
      </w:r>
      <w:proofErr w:type="spellStart"/>
      <w:proofErr w:type="gramStart"/>
      <w:r w:rsidRPr="00035ADD">
        <w:rPr>
          <w:rFonts w:cs="Arial"/>
          <w:sz w:val="22"/>
        </w:rPr>
        <w:t>powerpoint</w:t>
      </w:r>
      <w:proofErr w:type="spellEnd"/>
      <w:proofErr w:type="gramEnd"/>
      <w:r w:rsidRPr="00035ADD">
        <w:rPr>
          <w:rFonts w:cs="Arial"/>
          <w:sz w:val="22"/>
        </w:rPr>
        <w:t>, outlook, internet etc.)</w:t>
      </w:r>
    </w:p>
    <w:p w:rsidR="00E2665A" w:rsidRPr="00035ADD" w:rsidRDefault="00E2665A" w:rsidP="00E2665A">
      <w:pPr>
        <w:numPr>
          <w:ilvl w:val="0"/>
          <w:numId w:val="36"/>
        </w:numPr>
        <w:spacing w:after="0" w:line="360" w:lineRule="auto"/>
        <w:rPr>
          <w:rFonts w:ascii="Arial" w:hAnsi="Arial" w:cs="Arial"/>
        </w:rPr>
      </w:pPr>
      <w:r w:rsidRPr="00035ADD">
        <w:rPr>
          <w:rFonts w:ascii="Arial" w:hAnsi="Arial" w:cs="Arial"/>
        </w:rPr>
        <w:t>Ability to ensure accurate recording of information, produce monthly progress reports against targets and attend management and multi-agency meetings as required;</w:t>
      </w:r>
    </w:p>
    <w:p w:rsidR="00E2665A" w:rsidRPr="00035ADD" w:rsidRDefault="00E2665A" w:rsidP="00E2665A">
      <w:pPr>
        <w:pStyle w:val="ListParagraph"/>
        <w:numPr>
          <w:ilvl w:val="0"/>
          <w:numId w:val="36"/>
        </w:numPr>
        <w:spacing w:line="360" w:lineRule="auto"/>
        <w:contextualSpacing w:val="0"/>
        <w:jc w:val="both"/>
        <w:rPr>
          <w:rFonts w:cs="Arial"/>
          <w:sz w:val="22"/>
        </w:rPr>
      </w:pPr>
      <w:r w:rsidRPr="00035ADD">
        <w:rPr>
          <w:rFonts w:cs="Arial"/>
          <w:sz w:val="22"/>
        </w:rPr>
        <w:t>Motivating others and excellent interpersonal skills</w:t>
      </w:r>
    </w:p>
    <w:p w:rsidR="00E2665A" w:rsidRPr="00035ADD" w:rsidRDefault="00E2665A" w:rsidP="00E2665A">
      <w:pPr>
        <w:pStyle w:val="ListParagraph"/>
        <w:numPr>
          <w:ilvl w:val="0"/>
          <w:numId w:val="36"/>
        </w:numPr>
        <w:spacing w:line="360" w:lineRule="auto"/>
        <w:contextualSpacing w:val="0"/>
        <w:jc w:val="both"/>
        <w:rPr>
          <w:rFonts w:cs="Arial"/>
          <w:sz w:val="22"/>
        </w:rPr>
      </w:pPr>
      <w:r w:rsidRPr="00035ADD">
        <w:rPr>
          <w:rFonts w:cs="Arial"/>
          <w:sz w:val="22"/>
        </w:rPr>
        <w:t>Being non-judgmental in approach to dealing with unemployed</w:t>
      </w:r>
    </w:p>
    <w:p w:rsidR="00E2665A" w:rsidRPr="00035ADD" w:rsidRDefault="00E2665A" w:rsidP="00E2665A">
      <w:pPr>
        <w:pStyle w:val="ListParagraph"/>
        <w:numPr>
          <w:ilvl w:val="0"/>
          <w:numId w:val="36"/>
        </w:numPr>
        <w:spacing w:line="360" w:lineRule="auto"/>
        <w:contextualSpacing w:val="0"/>
        <w:jc w:val="both"/>
        <w:rPr>
          <w:rFonts w:cs="Arial"/>
          <w:sz w:val="22"/>
        </w:rPr>
      </w:pPr>
      <w:r w:rsidRPr="00035ADD">
        <w:rPr>
          <w:rFonts w:cs="Arial"/>
          <w:sz w:val="22"/>
        </w:rPr>
        <w:t>Excellent organisational skills</w:t>
      </w:r>
    </w:p>
    <w:p w:rsidR="00E2665A" w:rsidRPr="00035ADD" w:rsidRDefault="00E2665A" w:rsidP="00E2665A">
      <w:pPr>
        <w:pStyle w:val="ListParagraph"/>
        <w:numPr>
          <w:ilvl w:val="0"/>
          <w:numId w:val="36"/>
        </w:numPr>
        <w:spacing w:line="360" w:lineRule="auto"/>
        <w:contextualSpacing w:val="0"/>
        <w:jc w:val="both"/>
        <w:rPr>
          <w:rFonts w:cs="Arial"/>
          <w:sz w:val="22"/>
        </w:rPr>
      </w:pPr>
      <w:r w:rsidRPr="00035ADD">
        <w:rPr>
          <w:rFonts w:cs="Arial"/>
          <w:sz w:val="22"/>
        </w:rPr>
        <w:t>Commitment to the development of people in the community</w:t>
      </w:r>
    </w:p>
    <w:p w:rsidR="00E2665A" w:rsidRPr="00035ADD" w:rsidRDefault="00E2665A" w:rsidP="00E2665A">
      <w:pPr>
        <w:spacing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Pr="008C2092" w:rsidRDefault="009B6497" w:rsidP="009B6497">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9B6497" w:rsidRPr="008C2092" w:rsidRDefault="009B6497" w:rsidP="009B649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9B6497" w:rsidRPr="008C2092" w:rsidRDefault="009B6497" w:rsidP="009B649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r w:rsidRPr="008C2092">
        <w:rPr>
          <w:rFonts w:cs="Arial"/>
          <w:sz w:val="22"/>
        </w:rPr>
        <w:t xml:space="preserve">, </w:t>
      </w:r>
      <w:r>
        <w:rPr>
          <w:rFonts w:cs="Arial"/>
          <w:sz w:val="22"/>
        </w:rPr>
        <w:t xml:space="preserve">by </w:t>
      </w:r>
      <w:r w:rsidRPr="008C2092">
        <w:rPr>
          <w:rFonts w:cs="Arial"/>
          <w:sz w:val="22"/>
        </w:rPr>
        <w:t xml:space="preserve">post or delivered by hand to HR, </w:t>
      </w:r>
      <w:proofErr w:type="spellStart"/>
      <w:r>
        <w:rPr>
          <w:rFonts w:cs="Arial"/>
          <w:sz w:val="22"/>
        </w:rPr>
        <w:t>McSweeney</w:t>
      </w:r>
      <w:proofErr w:type="spellEnd"/>
      <w:r w:rsidRPr="008C2092">
        <w:rPr>
          <w:rFonts w:cs="Arial"/>
          <w:sz w:val="22"/>
        </w:rPr>
        <w:t xml:space="preserve"> Centre, </w:t>
      </w:r>
      <w:r w:rsidR="007208ED">
        <w:rPr>
          <w:rFonts w:cs="Arial"/>
          <w:sz w:val="22"/>
        </w:rPr>
        <w:t>23</w:t>
      </w:r>
      <w:r>
        <w:rPr>
          <w:rFonts w:cs="Arial"/>
          <w:sz w:val="22"/>
        </w:rPr>
        <w:t xml:space="preserve">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Pr>
          <w:rFonts w:cs="Arial"/>
          <w:sz w:val="22"/>
        </w:rPr>
        <w:t>AY</w:t>
      </w:r>
      <w:proofErr w:type="spellEnd"/>
      <w:r w:rsidRPr="008C2092">
        <w:rPr>
          <w:rFonts w:cs="Arial"/>
          <w:sz w:val="22"/>
        </w:rPr>
        <w:t>.</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9B6497" w:rsidRPr="00C01F59"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Pr>
          <w:rFonts w:cs="Arial"/>
          <w:sz w:val="22"/>
        </w:rPr>
        <w:t xml:space="preserve">322289 or email at </w:t>
      </w:r>
      <w:hyperlink r:id="rId10" w:history="1">
        <w:r w:rsidRPr="00D43900">
          <w:rPr>
            <w:rStyle w:val="Hyperlink"/>
            <w:rFonts w:cs="Arial"/>
            <w:sz w:val="22"/>
          </w:rPr>
          <w:t>HR@ashtoncentre.com</w:t>
        </w:r>
      </w:hyperlink>
      <w:r w:rsidRPr="008C2092">
        <w:rPr>
          <w:rFonts w:cs="Arial"/>
          <w:sz w:val="22"/>
        </w:rPr>
        <w:t>.</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9B6497" w:rsidRPr="008C2092"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9B6497" w:rsidRPr="00055B50"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6497" w:rsidRPr="008C2092" w:rsidRDefault="009B6497" w:rsidP="009B6497">
      <w:pPr>
        <w:pStyle w:val="ListParagraph"/>
        <w:autoSpaceDE w:val="0"/>
        <w:autoSpaceDN w:val="0"/>
        <w:adjustRightInd w:val="0"/>
        <w:spacing w:line="360" w:lineRule="auto"/>
        <w:jc w:val="both"/>
        <w:rPr>
          <w:rFonts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9B6497" w:rsidRPr="008C2092" w:rsidRDefault="009B6497" w:rsidP="009B649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9B6497" w:rsidRPr="008C2092" w:rsidRDefault="009B6497" w:rsidP="009B649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9B6497" w:rsidRPr="005E58D0" w:rsidRDefault="009B6497" w:rsidP="009B649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9B6497" w:rsidRDefault="009B6497" w:rsidP="009B6497">
      <w:pPr>
        <w:spacing w:line="360" w:lineRule="auto"/>
        <w:rPr>
          <w:rFonts w:cs="Arial"/>
          <w:noProof/>
          <w:lang w:eastAsia="en-GB"/>
        </w:rPr>
      </w:pPr>
    </w:p>
    <w:p w:rsidR="009B6497" w:rsidRPr="007828AB" w:rsidRDefault="009B6497" w:rsidP="009B6497">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251651" w:rsidRDefault="007208ED" w:rsidP="009B6497">
      <w:pPr>
        <w:spacing w:after="0" w:line="240" w:lineRule="auto"/>
        <w:jc w:val="center"/>
        <w:rPr>
          <w:noProof/>
          <w:lang w:eastAsia="en-GB"/>
        </w:rPr>
      </w:pPr>
      <w:r w:rsidRPr="00B65151">
        <w:rPr>
          <w:rFonts w:ascii="Arial" w:hAnsi="Arial" w:cs="Arial"/>
          <w:noProof/>
          <w:lang w:eastAsia="en-GB"/>
        </w:rPr>
        <w:lastRenderedPageBreak/>
        <w:drawing>
          <wp:inline distT="0" distB="0" distL="0" distR="0" wp14:anchorId="63C6A544" wp14:editId="56BF0488">
            <wp:extent cx="3331464" cy="80772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9B6497" w:rsidRDefault="009B6497" w:rsidP="009B6497">
      <w:pPr>
        <w:spacing w:after="0"/>
        <w:jc w:val="center"/>
        <w:rPr>
          <w:b/>
          <w:sz w:val="16"/>
          <w:szCs w:val="16"/>
        </w:rPr>
      </w:pPr>
    </w:p>
    <w:p w:rsidR="009B6497" w:rsidRDefault="009B6497" w:rsidP="009B649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Community Trust</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9B6497" w:rsidRPr="009C521E" w:rsidRDefault="009B6497" w:rsidP="009B6497">
      <w:pPr>
        <w:spacing w:after="0" w:line="240" w:lineRule="auto"/>
        <w:rPr>
          <w:rFonts w:ascii="Arial" w:hAnsi="Arial" w:cs="Arial"/>
          <w:i/>
        </w:rPr>
      </w:pPr>
    </w:p>
    <w:p w:rsidR="009B6497" w:rsidRDefault="009B6497" w:rsidP="009B649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proofErr w:type="spellStart"/>
      <w:r>
        <w:rPr>
          <w:rFonts w:ascii="Arial" w:hAnsi="Arial" w:cs="Arial"/>
          <w:b/>
        </w:rPr>
        <w:t>CM</w:t>
      </w:r>
      <w:r w:rsidR="00E2665A">
        <w:rPr>
          <w:rFonts w:ascii="Arial" w:hAnsi="Arial" w:cs="Arial"/>
          <w:b/>
        </w:rPr>
        <w:t>T</w:t>
      </w:r>
      <w:proofErr w:type="spellEnd"/>
      <w:r w:rsidRPr="009C521E">
        <w:rPr>
          <w:rFonts w:ascii="Arial" w:hAnsi="Arial" w:cs="Arial"/>
          <w:b/>
        </w:rPr>
        <w:t>/</w:t>
      </w:r>
      <w:r w:rsidR="00DD4370">
        <w:rPr>
          <w:rFonts w:ascii="Arial" w:hAnsi="Arial" w:cs="Arial"/>
          <w:b/>
        </w:rPr>
        <w:t>10</w:t>
      </w:r>
      <w:r>
        <w:rPr>
          <w:rFonts w:ascii="Arial" w:hAnsi="Arial" w:cs="Arial"/>
          <w:b/>
        </w:rPr>
        <w:t>/</w:t>
      </w:r>
      <w:r w:rsidR="007208ED">
        <w:rPr>
          <w:rFonts w:ascii="Arial" w:hAnsi="Arial" w:cs="Arial"/>
          <w:b/>
        </w:rPr>
        <w:t>20</w:t>
      </w:r>
      <w:r>
        <w:rPr>
          <w:rFonts w:ascii="Arial" w:hAnsi="Arial" w:cs="Arial"/>
          <w:b/>
        </w:rPr>
        <w:t>19</w:t>
      </w:r>
    </w:p>
    <w:p w:rsidR="009B6497" w:rsidRPr="009C521E" w:rsidRDefault="009B6497" w:rsidP="009B6497">
      <w:pPr>
        <w:tabs>
          <w:tab w:val="left" w:pos="3000"/>
        </w:tabs>
        <w:spacing w:after="0" w:line="240" w:lineRule="auto"/>
        <w:rPr>
          <w:rFonts w:ascii="Arial" w:hAnsi="Arial" w:cs="Arial"/>
          <w:b/>
          <w:i/>
        </w:rPr>
      </w:pPr>
      <w:r w:rsidRPr="009C521E">
        <w:rPr>
          <w:rFonts w:ascii="Arial" w:hAnsi="Arial" w:cs="Arial"/>
          <w:b/>
        </w:rPr>
        <w:tab/>
      </w:r>
    </w:p>
    <w:p w:rsidR="009B6497" w:rsidRDefault="009B6497" w:rsidP="009B6497">
      <w:pPr>
        <w:spacing w:after="0" w:line="240" w:lineRule="auto"/>
        <w:rPr>
          <w:rFonts w:ascii="Arial" w:hAnsi="Arial" w:cs="Arial"/>
        </w:rPr>
      </w:pPr>
    </w:p>
    <w:p w:rsidR="009B6497" w:rsidRPr="009C521E" w:rsidRDefault="009B6497" w:rsidP="009B649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9B6497"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9B6497" w:rsidRPr="009C521E" w:rsidTr="00F71E6C">
        <w:trPr>
          <w:trHeight w:val="353"/>
        </w:trPr>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9B6497" w:rsidRPr="009B6497" w:rsidRDefault="00E2665A" w:rsidP="00F71E6C">
            <w:pPr>
              <w:pStyle w:val="NormalWeb"/>
              <w:spacing w:before="0" w:after="0"/>
              <w:rPr>
                <w:rFonts w:ascii="Arial" w:hAnsi="Arial" w:cs="Arial"/>
                <w:b/>
                <w:sz w:val="22"/>
                <w:szCs w:val="22"/>
              </w:rPr>
            </w:pPr>
            <w:r>
              <w:rPr>
                <w:rFonts w:ascii="Arial" w:hAnsi="Arial" w:cs="Arial"/>
                <w:b/>
                <w:sz w:val="22"/>
                <w:szCs w:val="22"/>
              </w:rPr>
              <w:t>Belfast Works: Creative Media Tutor</w:t>
            </w:r>
          </w:p>
          <w:p w:rsidR="009B6497" w:rsidRPr="0007410C" w:rsidRDefault="009B6497" w:rsidP="00F71E6C">
            <w:pPr>
              <w:pStyle w:val="NormalWeb"/>
              <w:spacing w:before="0" w:after="0"/>
              <w:rPr>
                <w:rFonts w:ascii="Arial" w:hAnsi="Arial" w:cs="Arial"/>
                <w:b/>
                <w:i/>
                <w:sz w:val="22"/>
                <w:szCs w:val="22"/>
              </w:rPr>
            </w:pPr>
          </w:p>
        </w:tc>
        <w:tc>
          <w:tcPr>
            <w:tcW w:w="251" w:type="dxa"/>
            <w:tcBorders>
              <w:left w:val="nil"/>
              <w:right w:val="nil"/>
            </w:tcBorders>
          </w:tcPr>
          <w:p w:rsidR="009B6497" w:rsidRPr="009C521E" w:rsidRDefault="009B6497" w:rsidP="00F71E6C">
            <w:pPr>
              <w:spacing w:after="0" w:line="240" w:lineRule="auto"/>
              <w:rPr>
                <w:rFonts w:ascii="Arial" w:hAnsi="Arial" w:cs="Arial"/>
                <w:b/>
                <w:i/>
              </w:rPr>
            </w:pPr>
          </w:p>
        </w:tc>
        <w:tc>
          <w:tcPr>
            <w:tcW w:w="236" w:type="dxa"/>
            <w:tcBorders>
              <w:left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Hours:</w:t>
            </w:r>
          </w:p>
        </w:tc>
        <w:tc>
          <w:tcPr>
            <w:tcW w:w="7196" w:type="dxa"/>
            <w:gridSpan w:val="3"/>
          </w:tcPr>
          <w:p w:rsidR="009B6497" w:rsidRPr="009C521E" w:rsidRDefault="00DD4370" w:rsidP="00F71E6C">
            <w:pPr>
              <w:rPr>
                <w:rFonts w:ascii="Arial" w:hAnsi="Arial" w:cs="Arial"/>
                <w:b/>
                <w:i/>
              </w:rPr>
            </w:pPr>
            <w:r>
              <w:rPr>
                <w:rFonts w:ascii="Arial" w:hAnsi="Arial" w:cs="Arial"/>
                <w:b/>
              </w:rPr>
              <w:t>Full time/Part or Job Share</w:t>
            </w: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9B6497" w:rsidRPr="009C521E" w:rsidRDefault="00DD4370" w:rsidP="00801D08">
            <w:pPr>
              <w:spacing w:after="0" w:line="240" w:lineRule="auto"/>
              <w:rPr>
                <w:rFonts w:ascii="Arial" w:hAnsi="Arial" w:cs="Arial"/>
                <w:b/>
                <w:i/>
              </w:rPr>
            </w:pPr>
            <w:r>
              <w:rPr>
                <w:rFonts w:ascii="Arial" w:hAnsi="Arial" w:cs="Arial"/>
                <w:b/>
              </w:rPr>
              <w:t>Friday 18</w:t>
            </w:r>
            <w:r w:rsidRPr="00DD4370">
              <w:rPr>
                <w:rFonts w:ascii="Arial" w:hAnsi="Arial" w:cs="Arial"/>
                <w:b/>
                <w:vertAlign w:val="superscript"/>
              </w:rPr>
              <w:t>th</w:t>
            </w:r>
            <w:r>
              <w:rPr>
                <w:rFonts w:ascii="Arial" w:hAnsi="Arial" w:cs="Arial"/>
                <w:b/>
              </w:rPr>
              <w:t xml:space="preserve"> October</w:t>
            </w:r>
            <w:r w:rsidR="009B6497">
              <w:rPr>
                <w:rFonts w:ascii="Arial" w:hAnsi="Arial" w:cs="Arial"/>
                <w:b/>
              </w:rPr>
              <w:t xml:space="preserve"> 2019  at 12 noon</w:t>
            </w:r>
          </w:p>
        </w:tc>
      </w:tr>
    </w:tbl>
    <w:p w:rsidR="009B6497" w:rsidRPr="009C521E" w:rsidRDefault="009B6497" w:rsidP="009B6497">
      <w:pPr>
        <w:spacing w:after="0" w:line="240" w:lineRule="auto"/>
        <w:rPr>
          <w:rFonts w:ascii="Arial" w:hAnsi="Arial" w:cs="Arial"/>
          <w:b/>
          <w:i/>
        </w:rPr>
      </w:pPr>
    </w:p>
    <w:p w:rsidR="009B6497" w:rsidRPr="009C521E" w:rsidRDefault="009B6497" w:rsidP="009B649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(Home):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(Mobile):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Email Address:</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single" w:sz="4" w:space="0" w:color="auto"/>
            </w:tcBorders>
          </w:tcPr>
          <w:p w:rsidR="009B6497" w:rsidRDefault="009B6497" w:rsidP="00F71E6C">
            <w:pPr>
              <w:spacing w:after="0" w:line="240" w:lineRule="auto"/>
              <w:rPr>
                <w:rFonts w:ascii="Arial" w:hAnsi="Arial" w:cs="Arial"/>
                <w:b/>
              </w:rPr>
            </w:pPr>
            <w:r w:rsidRPr="009C521E">
              <w:rPr>
                <w:rFonts w:ascii="Arial" w:hAnsi="Arial" w:cs="Arial"/>
                <w:b/>
              </w:rPr>
              <w:t>Address:</w:t>
            </w:r>
          </w:p>
          <w:p w:rsidR="009B6497" w:rsidRDefault="009B6497" w:rsidP="00F71E6C">
            <w:pPr>
              <w:spacing w:after="0" w:line="240" w:lineRule="auto"/>
              <w:rPr>
                <w:rFonts w:ascii="Arial" w:hAnsi="Arial" w:cs="Arial"/>
                <w:b/>
              </w:rPr>
            </w:pP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Postcode:</w:t>
            </w:r>
          </w:p>
        </w:tc>
      </w:tr>
      <w:tr w:rsidR="009B6497" w:rsidRPr="009C521E" w:rsidTr="00F71E6C">
        <w:tc>
          <w:tcPr>
            <w:tcW w:w="4621" w:type="dxa"/>
            <w:tcBorders>
              <w:bottom w:val="nil"/>
              <w:right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top w:val="nil"/>
              <w:right w:val="nil"/>
            </w:tcBorders>
          </w:tcPr>
          <w:p w:rsidR="009B6497" w:rsidRPr="009C521E" w:rsidRDefault="009B6497" w:rsidP="00F71E6C">
            <w:pPr>
              <w:spacing w:after="0" w:line="240" w:lineRule="auto"/>
              <w:rPr>
                <w:rFonts w:ascii="Arial" w:hAnsi="Arial" w:cs="Arial"/>
                <w:b/>
                <w:i/>
              </w:rPr>
            </w:pPr>
          </w:p>
        </w:tc>
        <w:tc>
          <w:tcPr>
            <w:tcW w:w="4621" w:type="dxa"/>
            <w:tcBorders>
              <w:top w:val="nil"/>
              <w:left w:val="nil"/>
            </w:tcBorders>
          </w:tcPr>
          <w:p w:rsidR="009B6497" w:rsidRPr="009C521E" w:rsidRDefault="009B6497" w:rsidP="00F71E6C">
            <w:pPr>
              <w:spacing w:after="0" w:line="240" w:lineRule="auto"/>
              <w:rPr>
                <w:rFonts w:ascii="Arial" w:hAnsi="Arial" w:cs="Arial"/>
                <w:b/>
                <w:i/>
              </w:rPr>
            </w:pPr>
          </w:p>
        </w:tc>
      </w:tr>
    </w:tbl>
    <w:p w:rsidR="009B6497" w:rsidRDefault="009B6497" w:rsidP="009B6497">
      <w:pPr>
        <w:spacing w:after="0" w:line="240" w:lineRule="auto"/>
        <w:rPr>
          <w:rFonts w:ascii="Arial" w:hAnsi="Arial" w:cs="Arial"/>
          <w:b/>
        </w:rPr>
      </w:pPr>
    </w:p>
    <w:p w:rsidR="00251651" w:rsidRDefault="00251651"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Relevant Qualifications and/or Professional Membership</w:t>
      </w:r>
    </w:p>
    <w:p w:rsidR="009B6497" w:rsidRPr="009C521E" w:rsidRDefault="009B6497" w:rsidP="009B649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9B6497" w:rsidRDefault="009B6497" w:rsidP="009B6497">
      <w:pPr>
        <w:spacing w:after="0" w:line="240" w:lineRule="auto"/>
        <w:rPr>
          <w:rFonts w:ascii="Arial" w:hAnsi="Arial" w:cs="Arial"/>
        </w:rPr>
      </w:pPr>
      <w:r w:rsidRPr="009C521E">
        <w:rPr>
          <w:rFonts w:ascii="Arial" w:hAnsi="Arial" w:cs="Arial"/>
        </w:rPr>
        <w:t xml:space="preserve"> (Please continue on a separate sheet of necessary)</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Examination level </w:t>
            </w:r>
          </w:p>
          <w:p w:rsidR="009B6497" w:rsidRPr="009C521E" w:rsidRDefault="009B6497" w:rsidP="00F71E6C">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w:t>
            </w:r>
            <w:proofErr w:type="spellStart"/>
            <w:r>
              <w:rPr>
                <w:rFonts w:ascii="Arial" w:hAnsi="Arial" w:cs="Arial"/>
                <w:b/>
              </w:rPr>
              <w:t>NVQ</w:t>
            </w:r>
            <w:proofErr w:type="spellEnd"/>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Subject(s)</w:t>
            </w:r>
          </w:p>
        </w:tc>
        <w:tc>
          <w:tcPr>
            <w:tcW w:w="1864" w:type="dxa"/>
          </w:tcPr>
          <w:p w:rsidR="009B6497" w:rsidRPr="009C521E" w:rsidRDefault="009B6497" w:rsidP="00F71E6C">
            <w:pPr>
              <w:spacing w:after="0" w:line="240" w:lineRule="auto"/>
              <w:rPr>
                <w:rFonts w:ascii="Arial" w:hAnsi="Arial" w:cs="Arial"/>
                <w:b/>
                <w:i/>
              </w:rPr>
            </w:pPr>
            <w:r w:rsidRPr="009C521E">
              <w:rPr>
                <w:rFonts w:ascii="Arial" w:hAnsi="Arial" w:cs="Arial"/>
                <w:b/>
              </w:rPr>
              <w:t>Grade</w:t>
            </w: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Professional Qualifications</w:t>
            </w: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Registration Body/Number</w:t>
            </w:r>
          </w:p>
        </w:tc>
        <w:tc>
          <w:tcPr>
            <w:tcW w:w="1864" w:type="dxa"/>
          </w:tcPr>
          <w:p w:rsidR="009B6497" w:rsidRPr="009C521E" w:rsidRDefault="009B6497" w:rsidP="00F71E6C">
            <w:pPr>
              <w:spacing w:after="0" w:line="240" w:lineRule="auto"/>
              <w:rPr>
                <w:rFonts w:ascii="Arial" w:hAnsi="Arial" w:cs="Arial"/>
                <w:b/>
                <w:i/>
              </w:rPr>
            </w:pP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b/>
        </w:rPr>
        <w:t>Employment History</w:t>
      </w:r>
    </w:p>
    <w:p w:rsidR="009B6497" w:rsidRPr="009C521E" w:rsidRDefault="009B6497"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B6497" w:rsidRPr="009C521E" w:rsidTr="00F71E6C">
        <w:tc>
          <w:tcPr>
            <w:tcW w:w="2310" w:type="dxa"/>
          </w:tcPr>
          <w:p w:rsidR="009B6497" w:rsidRPr="009C521E" w:rsidRDefault="009B6497" w:rsidP="00F71E6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From                    </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To</w:t>
            </w: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Job Title:</w:t>
            </w:r>
          </w:p>
          <w:p w:rsidR="009B6497" w:rsidRPr="009C521E" w:rsidRDefault="009B6497" w:rsidP="00F71E6C">
            <w:pPr>
              <w:spacing w:after="0" w:line="240" w:lineRule="auto"/>
              <w:rPr>
                <w:rFonts w:ascii="Arial" w:hAnsi="Arial" w:cs="Arial"/>
                <w:b/>
                <w:i/>
              </w:rPr>
            </w:pP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Final Salary and Reason for Leaving</w:t>
            </w:r>
          </w:p>
        </w:tc>
      </w:tr>
      <w:tr w:rsidR="009B6497" w:rsidRPr="009C521E" w:rsidTr="00F71E6C">
        <w:tc>
          <w:tcPr>
            <w:tcW w:w="231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r>
      <w:tr w:rsidR="009B6497" w:rsidRPr="009C521E" w:rsidTr="00F71E6C">
        <w:tc>
          <w:tcPr>
            <w:tcW w:w="9242" w:type="dxa"/>
            <w:gridSpan w:val="5"/>
          </w:tcPr>
          <w:p w:rsidR="009B6497" w:rsidRPr="009C521E" w:rsidRDefault="009B6497" w:rsidP="00F71E6C">
            <w:pPr>
              <w:spacing w:after="0" w:line="240" w:lineRule="auto"/>
              <w:rPr>
                <w:rFonts w:ascii="Arial" w:hAnsi="Arial" w:cs="Arial"/>
                <w:i/>
              </w:rPr>
            </w:pPr>
            <w:r w:rsidRPr="009C521E">
              <w:rPr>
                <w:rFonts w:ascii="Arial" w:hAnsi="Arial" w:cs="Arial"/>
                <w:b/>
              </w:rPr>
              <w:t>Notice required if offered the position for which you have applied?</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Training</w:t>
      </w:r>
    </w:p>
    <w:p w:rsidR="009B6497" w:rsidRPr="009C521E" w:rsidRDefault="009B6497" w:rsidP="009B649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9B6497" w:rsidRPr="009C521E" w:rsidTr="00F71E6C">
        <w:trPr>
          <w:trHeight w:val="1650"/>
        </w:trPr>
        <w:tc>
          <w:tcPr>
            <w:tcW w:w="9242" w:type="dxa"/>
          </w:tcPr>
          <w:p w:rsidR="009B6497" w:rsidRPr="009C521E" w:rsidRDefault="009B6497" w:rsidP="00F71E6C">
            <w:pPr>
              <w:spacing w:after="0" w:line="240" w:lineRule="auto"/>
              <w:rPr>
                <w:rFonts w:ascii="Arial" w:hAnsi="Arial" w:cs="Arial"/>
                <w:b/>
                <w:i/>
              </w:rPr>
            </w:pPr>
          </w:p>
        </w:tc>
      </w:tr>
    </w:tbl>
    <w:p w:rsidR="009B6497" w:rsidRPr="009C521E" w:rsidRDefault="009B6497" w:rsidP="009B6497">
      <w:pPr>
        <w:spacing w:after="0" w:line="240" w:lineRule="auto"/>
        <w:rPr>
          <w:rFonts w:ascii="Arial" w:hAnsi="Arial" w:cs="Arial"/>
          <w:b/>
          <w:i/>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Suitability for this position</w:t>
      </w:r>
    </w:p>
    <w:p w:rsidR="009B6497" w:rsidRPr="009C521E" w:rsidRDefault="009B6497" w:rsidP="009B6497">
      <w:pPr>
        <w:spacing w:after="0" w:line="240" w:lineRule="auto"/>
        <w:rPr>
          <w:rFonts w:ascii="Arial" w:hAnsi="Arial" w:cs="Arial"/>
          <w:b/>
          <w:i/>
        </w:rPr>
      </w:pPr>
    </w:p>
    <w:p w:rsidR="009B6497" w:rsidRPr="009C521E" w:rsidRDefault="009B6497" w:rsidP="009B649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9B6497" w:rsidRPr="009C521E" w:rsidRDefault="009B6497" w:rsidP="009B6497">
      <w:pPr>
        <w:spacing w:after="0"/>
        <w:rPr>
          <w:rFonts w:ascii="Arial" w:hAnsi="Arial" w:cs="Arial"/>
          <w:i/>
        </w:rPr>
      </w:pPr>
      <w:r w:rsidRPr="009C521E">
        <w:rPr>
          <w:rFonts w:ascii="Arial" w:hAnsi="Arial" w:cs="Arial"/>
        </w:rPr>
        <w:t xml:space="preserve">   </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07410C" w:rsidRDefault="009B6497" w:rsidP="00F71E6C">
            <w:pPr>
              <w:spacing w:after="0" w:line="240" w:lineRule="auto"/>
              <w:rPr>
                <w:rFonts w:ascii="Arial" w:hAnsi="Arial" w:cs="Arial"/>
                <w:b/>
                <w:i/>
              </w:rPr>
            </w:pPr>
            <w:r w:rsidRPr="0007410C">
              <w:rPr>
                <w:rFonts w:ascii="Arial" w:hAnsi="Arial" w:cs="Arial"/>
                <w:b/>
              </w:rPr>
              <w:t>Essential Criteria</w:t>
            </w:r>
          </w:p>
          <w:p w:rsidR="009B6497" w:rsidRPr="0007410C" w:rsidRDefault="009B6497" w:rsidP="00F71E6C">
            <w:pPr>
              <w:spacing w:after="0" w:line="240" w:lineRule="auto"/>
              <w:rPr>
                <w:rFonts w:ascii="Arial" w:hAnsi="Arial" w:cs="Arial"/>
                <w:b/>
                <w:i/>
              </w:rPr>
            </w:pPr>
          </w:p>
        </w:tc>
      </w:tr>
      <w:tr w:rsidR="009B6497" w:rsidRPr="009C521E" w:rsidTr="00F71E6C">
        <w:tc>
          <w:tcPr>
            <w:tcW w:w="9242" w:type="dxa"/>
          </w:tcPr>
          <w:p w:rsidR="00E2665A" w:rsidRPr="00E2665A" w:rsidRDefault="00DD4370" w:rsidP="00E2665A">
            <w:pPr>
              <w:spacing w:after="0" w:line="360" w:lineRule="auto"/>
              <w:rPr>
                <w:rFonts w:ascii="Arial" w:hAnsi="Arial" w:cs="Arial"/>
                <w:b/>
              </w:rPr>
            </w:pPr>
            <w:r w:rsidRPr="00E2665A">
              <w:rPr>
                <w:rFonts w:ascii="Arial" w:hAnsi="Arial" w:cs="Arial"/>
                <w:b/>
              </w:rPr>
              <w:t xml:space="preserve">1. </w:t>
            </w:r>
            <w:r w:rsidR="00E2665A">
              <w:rPr>
                <w:rFonts w:ascii="Arial" w:hAnsi="Arial" w:cs="Arial"/>
                <w:b/>
              </w:rPr>
              <w:t>Please demonstrate that you have a</w:t>
            </w:r>
            <w:r w:rsidR="00E2665A" w:rsidRPr="00E2665A">
              <w:rPr>
                <w:rFonts w:ascii="Arial" w:hAnsi="Arial" w:cs="Arial"/>
                <w:b/>
              </w:rPr>
              <w:t xml:space="preserve"> recognised Level 3 qualification or above in a </w:t>
            </w:r>
            <w:r w:rsidR="00E2665A" w:rsidRPr="00E2665A">
              <w:rPr>
                <w:rFonts w:ascii="Arial" w:hAnsi="Arial" w:cs="Arial"/>
                <w:b/>
                <w:bCs/>
              </w:rPr>
              <w:t xml:space="preserve">creative media </w:t>
            </w:r>
            <w:r w:rsidR="00E2665A" w:rsidRPr="00E2665A">
              <w:rPr>
                <w:rFonts w:ascii="Arial" w:hAnsi="Arial" w:cs="Arial"/>
                <w:b/>
              </w:rPr>
              <w:t>related area or equivalent and a</w:t>
            </w:r>
            <w:r w:rsidR="00E2665A" w:rsidRPr="00E2665A">
              <w:rPr>
                <w:rFonts w:ascii="Arial" w:hAnsi="Arial" w:cs="Arial"/>
                <w:b/>
                <w:bCs/>
              </w:rPr>
              <w:t xml:space="preserve">t least one year’s proven competence in </w:t>
            </w:r>
            <w:r w:rsidR="00E2665A" w:rsidRPr="00E2665A">
              <w:rPr>
                <w:rFonts w:ascii="Arial" w:hAnsi="Arial" w:cs="Arial"/>
                <w:b/>
              </w:rPr>
              <w:t>designing and delivering creative media training at various levels</w:t>
            </w:r>
          </w:p>
          <w:p w:rsidR="00E2665A" w:rsidRPr="00E2665A" w:rsidRDefault="00E2665A" w:rsidP="00E2665A">
            <w:pPr>
              <w:spacing w:after="0" w:line="360" w:lineRule="auto"/>
              <w:rPr>
                <w:rFonts w:ascii="Arial" w:hAnsi="Arial" w:cs="Arial"/>
                <w:b/>
              </w:rPr>
            </w:pPr>
            <w:r w:rsidRPr="00E2665A">
              <w:rPr>
                <w:rFonts w:ascii="Arial" w:hAnsi="Arial" w:cs="Arial"/>
                <w:b/>
                <w:u w:val="single"/>
              </w:rPr>
              <w:t>OR</w:t>
            </w:r>
            <w:r w:rsidRPr="00E2665A">
              <w:rPr>
                <w:rFonts w:ascii="Arial" w:hAnsi="Arial" w:cs="Arial"/>
                <w:b/>
              </w:rPr>
              <w:t xml:space="preserve"> </w:t>
            </w:r>
          </w:p>
          <w:p w:rsidR="00E2665A" w:rsidRPr="00E2665A" w:rsidRDefault="00E2665A" w:rsidP="00E2665A">
            <w:pPr>
              <w:spacing w:after="0" w:line="360" w:lineRule="auto"/>
              <w:rPr>
                <w:rFonts w:ascii="Arial" w:hAnsi="Arial" w:cs="Arial"/>
                <w:b/>
              </w:rPr>
            </w:pPr>
            <w:r w:rsidRPr="00E2665A">
              <w:rPr>
                <w:rFonts w:ascii="Arial" w:hAnsi="Arial" w:cs="Arial"/>
                <w:b/>
              </w:rPr>
              <w:t xml:space="preserve">3 years’ (in the last 5 years) </w:t>
            </w:r>
            <w:r w:rsidRPr="00E2665A">
              <w:rPr>
                <w:rFonts w:ascii="Arial" w:hAnsi="Arial" w:cs="Arial"/>
                <w:b/>
                <w:bCs/>
              </w:rPr>
              <w:t xml:space="preserve">proven competence in </w:t>
            </w:r>
            <w:r w:rsidRPr="00E2665A">
              <w:rPr>
                <w:rFonts w:ascii="Arial" w:hAnsi="Arial" w:cs="Arial"/>
                <w:b/>
              </w:rPr>
              <w:t>designing and delivering creative media training at various levels</w:t>
            </w: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E2665A" w:rsidRDefault="00E2665A" w:rsidP="00F71E6C">
            <w:pPr>
              <w:spacing w:after="0" w:line="240" w:lineRule="auto"/>
              <w:rPr>
                <w:rFonts w:ascii="Arial" w:hAnsi="Arial" w:cs="Arial"/>
                <w:b/>
                <w:i/>
              </w:rPr>
            </w:pPr>
          </w:p>
          <w:p w:rsidR="00E2665A" w:rsidRPr="0007410C" w:rsidRDefault="00E2665A"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Default="009B6497"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Pr="0007410C" w:rsidRDefault="00DD4370"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tc>
      </w:tr>
      <w:tr w:rsidR="009B6497" w:rsidRPr="009C521E" w:rsidTr="00F71E6C">
        <w:tc>
          <w:tcPr>
            <w:tcW w:w="9242" w:type="dxa"/>
          </w:tcPr>
          <w:p w:rsidR="00E2665A" w:rsidRPr="00E2665A" w:rsidRDefault="009B6497" w:rsidP="00E2665A">
            <w:pPr>
              <w:spacing w:line="360" w:lineRule="auto"/>
              <w:rPr>
                <w:rFonts w:ascii="Arial" w:hAnsi="Arial" w:cs="Arial"/>
                <w:b/>
              </w:rPr>
            </w:pPr>
            <w:r w:rsidRPr="00E2665A">
              <w:rPr>
                <w:rFonts w:ascii="Arial" w:hAnsi="Arial" w:cs="Arial"/>
                <w:b/>
              </w:rPr>
              <w:lastRenderedPageBreak/>
              <w:t xml:space="preserve">2. Please </w:t>
            </w:r>
            <w:r w:rsidR="00E2665A" w:rsidRPr="00E2665A">
              <w:rPr>
                <w:rFonts w:ascii="Arial" w:hAnsi="Arial" w:cs="Arial"/>
                <w:b/>
              </w:rPr>
              <w:t xml:space="preserve">demonstrate that you have </w:t>
            </w:r>
            <w:r w:rsidR="00E2665A" w:rsidRPr="00E2665A">
              <w:rPr>
                <w:rFonts w:ascii="Arial" w:hAnsi="Arial" w:cs="Arial"/>
                <w:b/>
              </w:rPr>
              <w:t>GCSE Mathematics and English Language at Grade C or above or equivalent (e.g. Level 2 Essential Skills Application of Number and Communication);</w:t>
            </w:r>
          </w:p>
          <w:p w:rsidR="00DD4370" w:rsidRPr="00DD4370" w:rsidRDefault="00DD4370" w:rsidP="00DD4370">
            <w:pPr>
              <w:pStyle w:val="Header"/>
              <w:tabs>
                <w:tab w:val="clear" w:pos="4513"/>
                <w:tab w:val="clear" w:pos="9026"/>
                <w:tab w:val="center" w:pos="4153"/>
                <w:tab w:val="right" w:pos="8306"/>
              </w:tabs>
              <w:spacing w:line="360" w:lineRule="auto"/>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DD4370" w:rsidRPr="006F7C41" w:rsidRDefault="00DD4370"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spacing w:after="0" w:line="240" w:lineRule="auto"/>
              <w:rPr>
                <w:rFonts w:ascii="Arial" w:hAnsi="Arial" w:cs="Arial"/>
                <w:b/>
              </w:rPr>
            </w:pPr>
          </w:p>
          <w:p w:rsidR="009B6497" w:rsidRPr="006F7C41" w:rsidRDefault="009B6497" w:rsidP="00F71E6C">
            <w:pPr>
              <w:spacing w:after="0" w:line="240" w:lineRule="auto"/>
              <w:rPr>
                <w:rFonts w:ascii="Arial" w:hAnsi="Arial" w:cs="Arial"/>
                <w:b/>
              </w:rPr>
            </w:pPr>
          </w:p>
        </w:tc>
      </w:tr>
      <w:tr w:rsidR="009B6497" w:rsidRPr="009C521E" w:rsidTr="00F71E6C">
        <w:tc>
          <w:tcPr>
            <w:tcW w:w="9242" w:type="dxa"/>
          </w:tcPr>
          <w:p w:rsidR="00E2665A" w:rsidRPr="00E2665A" w:rsidRDefault="00DD4370" w:rsidP="00E2665A">
            <w:pPr>
              <w:spacing w:line="360" w:lineRule="auto"/>
              <w:rPr>
                <w:rFonts w:ascii="Arial" w:hAnsi="Arial" w:cs="Arial"/>
                <w:b/>
                <w:color w:val="000000" w:themeColor="text1"/>
              </w:rPr>
            </w:pPr>
            <w:r w:rsidRPr="00E2665A">
              <w:rPr>
                <w:rFonts w:ascii="Arial" w:eastAsia="Batang" w:hAnsi="Arial" w:cs="Arial"/>
                <w:b/>
              </w:rPr>
              <w:t xml:space="preserve">3. </w:t>
            </w:r>
            <w:r w:rsidR="009B6497" w:rsidRPr="00E2665A">
              <w:rPr>
                <w:rFonts w:ascii="Arial" w:eastAsia="Batang" w:hAnsi="Arial" w:cs="Arial"/>
                <w:b/>
              </w:rPr>
              <w:t xml:space="preserve">Please demonstrate </w:t>
            </w:r>
            <w:r w:rsidR="00E2665A" w:rsidRPr="00E2665A">
              <w:rPr>
                <w:rFonts w:ascii="Arial" w:eastAsia="Batang" w:hAnsi="Arial" w:cs="Arial"/>
                <w:b/>
              </w:rPr>
              <w:t xml:space="preserve">your </w:t>
            </w:r>
            <w:r w:rsidR="00E2665A" w:rsidRPr="00E2665A">
              <w:rPr>
                <w:rFonts w:ascii="Arial" w:hAnsi="Arial" w:cs="Arial"/>
                <w:b/>
                <w:color w:val="000000" w:themeColor="text1"/>
              </w:rPr>
              <w:t>e</w:t>
            </w:r>
            <w:r w:rsidR="00E2665A" w:rsidRPr="00E2665A">
              <w:rPr>
                <w:rFonts w:ascii="Arial" w:hAnsi="Arial" w:cs="Arial"/>
                <w:b/>
                <w:color w:val="000000" w:themeColor="text1"/>
              </w:rPr>
              <w:t xml:space="preserve">xperience of carrying out assessment of </w:t>
            </w:r>
            <w:r w:rsidR="00E2665A" w:rsidRPr="00E2665A">
              <w:rPr>
                <w:rFonts w:ascii="Arial" w:hAnsi="Arial" w:cs="Arial"/>
                <w:b/>
                <w:bCs/>
                <w:color w:val="000000" w:themeColor="text1"/>
              </w:rPr>
              <w:t xml:space="preserve">creative media </w:t>
            </w:r>
            <w:r w:rsidR="00E2665A" w:rsidRPr="00E2665A">
              <w:rPr>
                <w:rFonts w:ascii="Arial" w:hAnsi="Arial" w:cs="Arial"/>
                <w:b/>
                <w:color w:val="000000" w:themeColor="text1"/>
              </w:rPr>
              <w:t>qualifications</w:t>
            </w:r>
          </w:p>
          <w:p w:rsidR="00DD4370" w:rsidRPr="00DD4370" w:rsidRDefault="00DD4370" w:rsidP="00DD4370">
            <w:pPr>
              <w:spacing w:line="360" w:lineRule="auto"/>
              <w:rPr>
                <w:rFonts w:ascii="Arial" w:eastAsia="Calibri" w:hAnsi="Arial" w:cs="Arial"/>
                <w:b/>
              </w:rPr>
            </w:pPr>
          </w:p>
          <w:p w:rsidR="00DD4370" w:rsidRDefault="00DD4370" w:rsidP="00DD4370">
            <w:pPr>
              <w:spacing w:line="360" w:lineRule="auto"/>
              <w:rPr>
                <w:rFonts w:eastAsia="Calibri" w:cs="Arial"/>
                <w:b/>
              </w:rPr>
            </w:pPr>
          </w:p>
          <w:p w:rsidR="00DD4370" w:rsidRDefault="00DD4370" w:rsidP="00DD4370">
            <w:pPr>
              <w:spacing w:line="360" w:lineRule="auto"/>
              <w:rPr>
                <w:rFonts w:eastAsia="Calibri" w:cs="Arial"/>
                <w:b/>
              </w:rPr>
            </w:pPr>
          </w:p>
          <w:p w:rsidR="00DD4370" w:rsidRDefault="00DD4370" w:rsidP="00DD4370">
            <w:pPr>
              <w:spacing w:line="360" w:lineRule="auto"/>
              <w:rPr>
                <w:rFonts w:eastAsia="Calibri" w:cs="Arial"/>
                <w:b/>
              </w:rPr>
            </w:pPr>
          </w:p>
          <w:p w:rsidR="00DD4370" w:rsidRPr="00DD4370" w:rsidRDefault="00DD4370" w:rsidP="00DD4370">
            <w:pPr>
              <w:spacing w:line="360" w:lineRule="auto"/>
              <w:rPr>
                <w:rFonts w:eastAsia="Calibri" w:cs="Arial"/>
                <w:b/>
              </w:rPr>
            </w:pPr>
          </w:p>
          <w:p w:rsidR="009B6497" w:rsidRPr="006F7C41" w:rsidRDefault="009B6497" w:rsidP="00F71E6C">
            <w:pPr>
              <w:spacing w:after="0"/>
              <w:jc w:val="both"/>
              <w:rPr>
                <w:rFonts w:cs="Arial"/>
                <w:b/>
              </w:rPr>
            </w:pPr>
          </w:p>
          <w:p w:rsidR="009B6497" w:rsidRPr="006F7C41" w:rsidRDefault="009B6497" w:rsidP="00F71E6C">
            <w:pPr>
              <w:tabs>
                <w:tab w:val="left" w:pos="567"/>
              </w:tabs>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F5DA2" w:rsidRDefault="009F5DA2"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tc>
      </w:tr>
      <w:tr w:rsidR="009B6497" w:rsidRPr="009C521E" w:rsidTr="00F71E6C">
        <w:tc>
          <w:tcPr>
            <w:tcW w:w="9242" w:type="dxa"/>
          </w:tcPr>
          <w:p w:rsidR="00E2665A" w:rsidRPr="00E2665A" w:rsidRDefault="009B6497" w:rsidP="00E2665A">
            <w:pPr>
              <w:spacing w:after="0" w:line="360" w:lineRule="auto"/>
              <w:rPr>
                <w:rFonts w:ascii="Arial" w:hAnsi="Arial" w:cs="Arial"/>
                <w:b/>
                <w:color w:val="000000" w:themeColor="text1"/>
              </w:rPr>
            </w:pPr>
            <w:r w:rsidRPr="00E2665A">
              <w:rPr>
                <w:rFonts w:ascii="Arial" w:eastAsia="Times New Roman" w:hAnsi="Arial" w:cs="Arial"/>
                <w:b/>
              </w:rPr>
              <w:lastRenderedPageBreak/>
              <w:t xml:space="preserve">4. Please </w:t>
            </w:r>
            <w:r w:rsidR="00DD4370" w:rsidRPr="00E2665A">
              <w:rPr>
                <w:rFonts w:ascii="Arial" w:eastAsia="Times New Roman" w:hAnsi="Arial" w:cs="Arial"/>
                <w:b/>
              </w:rPr>
              <w:t xml:space="preserve">detail your </w:t>
            </w:r>
            <w:r w:rsidR="00E2665A" w:rsidRPr="00E2665A">
              <w:rPr>
                <w:rFonts w:ascii="Arial" w:hAnsi="Arial" w:cs="Arial"/>
                <w:b/>
                <w:color w:val="000000" w:themeColor="text1"/>
              </w:rPr>
              <w:t>k</w:t>
            </w:r>
            <w:r w:rsidR="00E2665A" w:rsidRPr="00E2665A">
              <w:rPr>
                <w:rFonts w:ascii="Arial" w:hAnsi="Arial" w:cs="Arial"/>
                <w:b/>
                <w:color w:val="000000" w:themeColor="text1"/>
              </w:rPr>
              <w:t>nowledge of internal verification processes</w:t>
            </w:r>
            <w:r w:rsidR="00E2665A">
              <w:rPr>
                <w:rFonts w:ascii="Arial" w:hAnsi="Arial" w:cs="Arial"/>
                <w:b/>
                <w:color w:val="000000" w:themeColor="text1"/>
              </w:rPr>
              <w:t>.</w:t>
            </w:r>
          </w:p>
          <w:p w:rsidR="009B6497" w:rsidRDefault="009B6497"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tc>
      </w:tr>
      <w:tr w:rsidR="009B6497" w:rsidRPr="009C521E" w:rsidTr="00F71E6C">
        <w:tc>
          <w:tcPr>
            <w:tcW w:w="9242" w:type="dxa"/>
          </w:tcPr>
          <w:p w:rsidR="00E2665A" w:rsidRPr="00E2665A" w:rsidRDefault="00DD4370" w:rsidP="00E2665A">
            <w:pPr>
              <w:spacing w:after="0" w:line="360" w:lineRule="auto"/>
              <w:rPr>
                <w:rFonts w:ascii="Arial" w:hAnsi="Arial" w:cs="Arial"/>
                <w:b/>
              </w:rPr>
            </w:pPr>
            <w:r w:rsidRPr="00E2665A">
              <w:rPr>
                <w:rFonts w:ascii="Arial" w:eastAsia="Times New Roman" w:hAnsi="Arial" w:cs="Arial"/>
                <w:b/>
                <w:lang w:eastAsia="en-GB"/>
              </w:rPr>
              <w:t xml:space="preserve">5. </w:t>
            </w:r>
            <w:r w:rsidR="009B6497" w:rsidRPr="00E2665A">
              <w:rPr>
                <w:rFonts w:ascii="Arial" w:eastAsia="Times New Roman" w:hAnsi="Arial" w:cs="Arial"/>
                <w:b/>
                <w:lang w:eastAsia="en-GB"/>
              </w:rPr>
              <w:t xml:space="preserve">Please demonstrate </w:t>
            </w:r>
            <w:r w:rsidR="00E2665A" w:rsidRPr="00E2665A">
              <w:rPr>
                <w:rFonts w:ascii="Arial" w:eastAsia="Times New Roman" w:hAnsi="Arial" w:cs="Arial"/>
                <w:b/>
                <w:lang w:eastAsia="en-GB"/>
              </w:rPr>
              <w:t xml:space="preserve">that you are </w:t>
            </w:r>
            <w:r w:rsidR="00E2665A" w:rsidRPr="00E2665A">
              <w:rPr>
                <w:rFonts w:ascii="Arial" w:hAnsi="Arial" w:cs="Arial"/>
                <w:b/>
              </w:rPr>
              <w:t xml:space="preserve">fully competent and familiar with digital media software from a range such as graphics, web development, video production, </w:t>
            </w:r>
            <w:proofErr w:type="gramStart"/>
            <w:r w:rsidR="00E2665A" w:rsidRPr="00E2665A">
              <w:rPr>
                <w:rFonts w:ascii="Arial" w:hAnsi="Arial" w:cs="Arial"/>
                <w:b/>
              </w:rPr>
              <w:t>animation</w:t>
            </w:r>
            <w:proofErr w:type="gramEnd"/>
            <w:r w:rsidR="00E2665A" w:rsidRPr="00E2665A">
              <w:rPr>
                <w:rFonts w:ascii="Arial" w:hAnsi="Arial" w:cs="Arial"/>
                <w:b/>
              </w:rPr>
              <w:t xml:space="preserve"> and/or music packages. </w:t>
            </w:r>
          </w:p>
          <w:p w:rsidR="00DD4370" w:rsidRPr="00DD4370" w:rsidRDefault="00DD4370" w:rsidP="00DD4370">
            <w:pPr>
              <w:spacing w:line="360" w:lineRule="auto"/>
              <w:rPr>
                <w:rFonts w:ascii="Arial" w:eastAsia="Calibri" w:hAnsi="Arial" w:cs="Arial"/>
                <w:b/>
              </w:rPr>
            </w:pPr>
          </w:p>
          <w:p w:rsidR="00DD4370" w:rsidRPr="00DD4370" w:rsidRDefault="00DD4370" w:rsidP="00DD4370">
            <w:pPr>
              <w:spacing w:line="360" w:lineRule="auto"/>
              <w:rPr>
                <w:rFonts w:ascii="Arial" w:eastAsia="Calibri" w:hAnsi="Arial" w:cs="Arial"/>
                <w:b/>
              </w:rPr>
            </w:pPr>
          </w:p>
          <w:p w:rsidR="00DD4370" w:rsidRPr="00DD4370" w:rsidRDefault="00DD4370" w:rsidP="00DD4370">
            <w:pPr>
              <w:spacing w:line="360" w:lineRule="auto"/>
              <w:rPr>
                <w:rFonts w:ascii="Arial" w:eastAsia="Calibri" w:hAnsi="Arial" w:cs="Arial"/>
                <w:b/>
              </w:rPr>
            </w:pPr>
          </w:p>
          <w:p w:rsidR="00DD4370" w:rsidRPr="00DD4370" w:rsidRDefault="00DD4370" w:rsidP="00DD4370">
            <w:pPr>
              <w:spacing w:line="360" w:lineRule="auto"/>
              <w:rPr>
                <w:rFonts w:ascii="Arial" w:eastAsia="Calibri" w:hAnsi="Arial" w:cs="Arial"/>
                <w:b/>
              </w:rPr>
            </w:pPr>
          </w:p>
          <w:p w:rsidR="009B6497" w:rsidRPr="00DD4370" w:rsidRDefault="009B6497" w:rsidP="00F71E6C">
            <w:pPr>
              <w:tabs>
                <w:tab w:val="left" w:pos="360"/>
              </w:tabs>
              <w:spacing w:line="360" w:lineRule="auto"/>
              <w:rPr>
                <w:rFonts w:ascii="Arial" w:hAnsi="Arial" w:cs="Arial"/>
                <w:b/>
              </w:rPr>
            </w:pPr>
          </w:p>
          <w:p w:rsidR="009B6497" w:rsidRPr="00DD4370" w:rsidRDefault="009B6497" w:rsidP="00F71E6C">
            <w:pPr>
              <w:tabs>
                <w:tab w:val="left" w:pos="360"/>
              </w:tabs>
              <w:spacing w:line="360" w:lineRule="auto"/>
              <w:rPr>
                <w:rFonts w:ascii="Arial" w:hAnsi="Arial" w:cs="Arial"/>
                <w:b/>
              </w:rPr>
            </w:pPr>
          </w:p>
          <w:p w:rsidR="009F5DA2" w:rsidRPr="00DD4370" w:rsidRDefault="009F5DA2" w:rsidP="00F71E6C">
            <w:pPr>
              <w:tabs>
                <w:tab w:val="left" w:pos="360"/>
              </w:tabs>
              <w:spacing w:line="360" w:lineRule="auto"/>
              <w:rPr>
                <w:rFonts w:ascii="Arial" w:hAnsi="Arial" w:cs="Arial"/>
                <w:b/>
              </w:rPr>
            </w:pPr>
          </w:p>
          <w:p w:rsidR="009B6497" w:rsidRPr="00DD4370" w:rsidRDefault="009B6497" w:rsidP="00F71E6C">
            <w:pPr>
              <w:autoSpaceDE w:val="0"/>
              <w:autoSpaceDN w:val="0"/>
              <w:adjustRightInd w:val="0"/>
              <w:spacing w:before="60" w:after="0" w:line="360" w:lineRule="auto"/>
              <w:jc w:val="both"/>
              <w:rPr>
                <w:rFonts w:ascii="Arial" w:eastAsia="Times New Roman" w:hAnsi="Arial" w:cs="Arial"/>
                <w:lang w:eastAsia="en-GB"/>
              </w:rPr>
            </w:pPr>
          </w:p>
          <w:p w:rsidR="009B6497" w:rsidRPr="00DD4370" w:rsidRDefault="009B6497" w:rsidP="00F71E6C">
            <w:pPr>
              <w:spacing w:after="0" w:line="360" w:lineRule="auto"/>
              <w:jc w:val="both"/>
              <w:rPr>
                <w:rFonts w:ascii="Arial" w:eastAsia="Times New Roman" w:hAnsi="Arial" w:cs="Arial"/>
                <w:b/>
                <w:lang w:eastAsia="en-GB"/>
              </w:rPr>
            </w:pPr>
          </w:p>
          <w:p w:rsidR="009B6497" w:rsidRPr="00DD4370" w:rsidRDefault="009B6497" w:rsidP="00F71E6C">
            <w:pPr>
              <w:spacing w:after="0" w:line="360" w:lineRule="auto"/>
              <w:jc w:val="both"/>
              <w:rPr>
                <w:rFonts w:ascii="Arial" w:eastAsia="Times New Roman" w:hAnsi="Arial" w:cs="Arial"/>
                <w:b/>
                <w:lang w:eastAsia="en-GB"/>
              </w:rPr>
            </w:pPr>
          </w:p>
        </w:tc>
      </w:tr>
      <w:tr w:rsidR="009B6497" w:rsidRPr="009C521E" w:rsidTr="00F71E6C">
        <w:tc>
          <w:tcPr>
            <w:tcW w:w="9242" w:type="dxa"/>
          </w:tcPr>
          <w:p w:rsidR="00DD4370" w:rsidRDefault="00DD4370" w:rsidP="00DD4370">
            <w:pPr>
              <w:pStyle w:val="Header"/>
              <w:tabs>
                <w:tab w:val="clear" w:pos="4513"/>
                <w:tab w:val="clear" w:pos="9026"/>
                <w:tab w:val="center" w:pos="4153"/>
                <w:tab w:val="right" w:pos="8306"/>
              </w:tabs>
              <w:spacing w:line="360" w:lineRule="auto"/>
              <w:rPr>
                <w:rFonts w:ascii="Arial" w:hAnsi="Arial" w:cs="Arial"/>
                <w:b/>
              </w:rPr>
            </w:pPr>
            <w:r w:rsidRPr="00DD4370">
              <w:rPr>
                <w:rFonts w:ascii="Arial" w:eastAsia="Times New Roman" w:hAnsi="Arial" w:cs="Arial"/>
                <w:b/>
                <w:lang w:eastAsia="en-GB"/>
              </w:rPr>
              <w:t xml:space="preserve">6. </w:t>
            </w:r>
            <w:r w:rsidR="00E2665A">
              <w:rPr>
                <w:rFonts w:ascii="Arial" w:eastAsia="Times New Roman" w:hAnsi="Arial" w:cs="Arial"/>
                <w:b/>
                <w:lang w:eastAsia="en-GB"/>
              </w:rPr>
              <w:t xml:space="preserve">Do you have a </w:t>
            </w:r>
            <w:r w:rsidR="00E2665A" w:rsidRPr="00E2665A">
              <w:rPr>
                <w:rFonts w:ascii="Arial" w:hAnsi="Arial" w:cs="Arial"/>
                <w:b/>
              </w:rPr>
              <w:t>valid driving license and access to tra</w:t>
            </w:r>
            <w:r w:rsidR="00E2665A">
              <w:rPr>
                <w:rFonts w:ascii="Arial" w:hAnsi="Arial" w:cs="Arial"/>
                <w:b/>
              </w:rPr>
              <w:t>nsport appropriate for the post?</w:t>
            </w:r>
          </w:p>
          <w:p w:rsidR="009F5DA2" w:rsidRPr="009B6497" w:rsidRDefault="009F5DA2" w:rsidP="009F5DA2">
            <w:pPr>
              <w:tabs>
                <w:tab w:val="left" w:pos="360"/>
              </w:tabs>
              <w:spacing w:line="360" w:lineRule="auto"/>
              <w:rPr>
                <w:rFonts w:eastAsia="Times New Roman" w:cs="Arial"/>
                <w:b/>
                <w:lang w:eastAsia="en-GB"/>
              </w:rPr>
            </w:pPr>
          </w:p>
        </w:tc>
      </w:tr>
      <w:tr w:rsidR="009B6497" w:rsidRPr="009C521E" w:rsidTr="00F71E6C">
        <w:tc>
          <w:tcPr>
            <w:tcW w:w="9242" w:type="dxa"/>
            <w:tcBorders>
              <w:bottom w:val="single" w:sz="4" w:space="0" w:color="auto"/>
            </w:tcBorders>
          </w:tcPr>
          <w:p w:rsidR="009B6497" w:rsidRPr="009C521E" w:rsidRDefault="009B6497" w:rsidP="00F71E6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b/>
              </w:rPr>
            </w:pPr>
            <w:r w:rsidRPr="009C521E">
              <w:rPr>
                <w:rFonts w:ascii="Arial" w:hAnsi="Arial" w:cs="Arial"/>
                <w:b/>
              </w:rPr>
              <w:t>Signed………………</w:t>
            </w:r>
            <w:r>
              <w:rPr>
                <w:rFonts w:ascii="Arial" w:hAnsi="Arial" w:cs="Arial"/>
                <w:b/>
              </w:rPr>
              <w:t>…………………………………Date………………………………….</w:t>
            </w:r>
          </w:p>
          <w:p w:rsidR="00DD4370" w:rsidRDefault="00DD4370" w:rsidP="00F71E6C">
            <w:pPr>
              <w:spacing w:after="0" w:line="240" w:lineRule="auto"/>
              <w:rPr>
                <w:rFonts w:ascii="Arial" w:hAnsi="Arial" w:cs="Arial"/>
                <w:b/>
              </w:rPr>
            </w:pPr>
          </w:p>
          <w:p w:rsidR="00DD4370" w:rsidRPr="009C521E" w:rsidRDefault="00DD4370" w:rsidP="00F71E6C">
            <w:pPr>
              <w:spacing w:after="0" w:line="240" w:lineRule="auto"/>
              <w:rPr>
                <w:rFonts w:ascii="Arial" w:hAnsi="Arial" w:cs="Arial"/>
                <w:b/>
                <w:i/>
              </w:rPr>
            </w:pPr>
          </w:p>
        </w:tc>
      </w:tr>
      <w:tr w:rsidR="009B6497" w:rsidRPr="009C521E" w:rsidTr="00F71E6C">
        <w:tc>
          <w:tcPr>
            <w:tcW w:w="9242" w:type="dxa"/>
            <w:tcBorders>
              <w:left w:val="nil"/>
              <w:right w:val="nil"/>
            </w:tcBorders>
          </w:tcPr>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Data Protection Act:</w:t>
            </w:r>
          </w:p>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b/>
                <w:i/>
              </w:rPr>
            </w:pPr>
            <w:r w:rsidRPr="009C521E">
              <w:rPr>
                <w:rFonts w:ascii="Arial" w:hAnsi="Arial" w:cs="Arial"/>
                <w:b/>
              </w:rPr>
              <w:t>Signed: _____________________________________  Date: ______________________</w:t>
            </w:r>
          </w:p>
          <w:p w:rsidR="009B6497" w:rsidRPr="009C521E" w:rsidRDefault="009B6497" w:rsidP="00F71E6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9B6497" w:rsidRPr="009C521E" w:rsidTr="00F71E6C">
        <w:tc>
          <w:tcPr>
            <w:tcW w:w="9242" w:type="dxa"/>
          </w:tcPr>
          <w:p w:rsidR="009B6497" w:rsidRPr="009C521E" w:rsidRDefault="009B6497" w:rsidP="00F71E6C">
            <w:pPr>
              <w:rPr>
                <w:rFonts w:ascii="Arial" w:hAnsi="Arial" w:cs="Arial"/>
                <w:b/>
                <w:i/>
                <w:sz w:val="22"/>
                <w:szCs w:val="22"/>
              </w:rPr>
            </w:pPr>
            <w:r w:rsidRPr="009C521E">
              <w:rPr>
                <w:rFonts w:ascii="Arial" w:hAnsi="Arial" w:cs="Arial"/>
                <w:b/>
                <w:sz w:val="22"/>
                <w:szCs w:val="22"/>
              </w:rPr>
              <w:t>Personal Statement:</w:t>
            </w:r>
          </w:p>
          <w:p w:rsidR="009B6497" w:rsidRPr="009C521E" w:rsidRDefault="009B6497" w:rsidP="00F71E6C">
            <w:pPr>
              <w:rPr>
                <w:rFonts w:ascii="Arial" w:hAnsi="Arial" w:cs="Arial"/>
                <w:b/>
                <w:i/>
                <w:sz w:val="22"/>
                <w:szCs w:val="22"/>
              </w:rPr>
            </w:pPr>
          </w:p>
        </w:tc>
      </w:tr>
      <w:tr w:rsidR="009B6497" w:rsidRPr="009C521E" w:rsidTr="00F71E6C">
        <w:tc>
          <w:tcPr>
            <w:tcW w:w="9242" w:type="dxa"/>
          </w:tcPr>
          <w:p w:rsidR="009B6497" w:rsidRPr="009C521E" w:rsidRDefault="009B6497" w:rsidP="00F71E6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9B6497" w:rsidRPr="009C521E" w:rsidTr="00F71E6C">
              <w:trPr>
                <w:trHeight w:val="96"/>
              </w:trPr>
              <w:tc>
                <w:tcPr>
                  <w:tcW w:w="0" w:type="auto"/>
                </w:tcPr>
                <w:p w:rsidR="009B6497" w:rsidRPr="009C521E" w:rsidRDefault="009B6497" w:rsidP="00F71E6C">
                  <w:pPr>
                    <w:pStyle w:val="Default"/>
                    <w:rPr>
                      <w:sz w:val="22"/>
                      <w:szCs w:val="22"/>
                    </w:rPr>
                  </w:pPr>
                </w:p>
              </w:tc>
              <w:tc>
                <w:tcPr>
                  <w:tcW w:w="0" w:type="auto"/>
                </w:tcPr>
                <w:p w:rsidR="009B6497" w:rsidRPr="009C521E" w:rsidRDefault="009B6497" w:rsidP="00F71E6C">
                  <w:pPr>
                    <w:pStyle w:val="Default"/>
                    <w:rPr>
                      <w:b/>
                      <w:bCs/>
                      <w:sz w:val="22"/>
                      <w:szCs w:val="22"/>
                    </w:rPr>
                  </w:pPr>
                </w:p>
              </w:tc>
            </w:tr>
            <w:tr w:rsidR="009B6497" w:rsidRPr="009C521E" w:rsidTr="00F71E6C">
              <w:trPr>
                <w:trHeight w:val="1667"/>
              </w:trPr>
              <w:tc>
                <w:tcPr>
                  <w:tcW w:w="0" w:type="auto"/>
                  <w:gridSpan w:val="2"/>
                </w:tcPr>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9B6497" w:rsidRPr="009C521E" w:rsidRDefault="009B6497" w:rsidP="00F71E6C">
                  <w:pPr>
                    <w:pStyle w:val="Default"/>
                    <w:spacing w:line="276" w:lineRule="auto"/>
                    <w:rPr>
                      <w:rFonts w:ascii="Arial" w:hAnsi="Arial" w:cs="Arial"/>
                      <w:sz w:val="22"/>
                      <w:szCs w:val="22"/>
                    </w:rPr>
                  </w:pPr>
                </w:p>
                <w:p w:rsidR="009B6497" w:rsidRDefault="009B6497" w:rsidP="00F71E6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9B6497" w:rsidRDefault="009B6497" w:rsidP="00F71E6C">
                  <w:pPr>
                    <w:pStyle w:val="Default"/>
                    <w:spacing w:line="276" w:lineRule="auto"/>
                    <w:rPr>
                      <w:sz w:val="22"/>
                      <w:szCs w:val="22"/>
                    </w:rPr>
                  </w:pPr>
                </w:p>
                <w:p w:rsidR="009B6497" w:rsidRDefault="009B6497" w:rsidP="00F71E6C">
                  <w:pPr>
                    <w:pStyle w:val="Default"/>
                    <w:spacing w:line="276" w:lineRule="auto"/>
                    <w:rPr>
                      <w:sz w:val="22"/>
                      <w:szCs w:val="22"/>
                    </w:rPr>
                  </w:pPr>
                </w:p>
                <w:p w:rsidR="009B6497" w:rsidRPr="009C521E" w:rsidRDefault="009B6497" w:rsidP="00F71E6C">
                  <w:pPr>
                    <w:pStyle w:val="Default"/>
                    <w:spacing w:line="276" w:lineRule="auto"/>
                    <w:rPr>
                      <w:sz w:val="22"/>
                      <w:szCs w:val="22"/>
                    </w:rPr>
                  </w:pPr>
                </w:p>
              </w:tc>
            </w:tr>
          </w:tbl>
          <w:p w:rsidR="009B6497" w:rsidRPr="009C521E" w:rsidRDefault="009B6497" w:rsidP="00F71E6C">
            <w:pPr>
              <w:rPr>
                <w:rFonts w:ascii="Arial" w:hAnsi="Arial" w:cs="Arial"/>
                <w:b/>
                <w:i/>
                <w:sz w:val="22"/>
                <w:szCs w:val="22"/>
              </w:rPr>
            </w:pPr>
          </w:p>
        </w:tc>
      </w:tr>
    </w:tbl>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F5DA2" w:rsidRDefault="009F5DA2"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Private and Confidential</w:t>
      </w:r>
    </w:p>
    <w:p w:rsidR="009B6497" w:rsidRPr="009C521E" w:rsidRDefault="009B6497" w:rsidP="009B649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9B6497" w:rsidRPr="009C521E" w:rsidRDefault="009B6497" w:rsidP="009B649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b/>
                <w:i/>
              </w:rPr>
            </w:pPr>
            <w:r w:rsidRPr="009C521E">
              <w:rPr>
                <w:rFonts w:ascii="Arial" w:hAnsi="Arial" w:cs="Arial"/>
                <w:b/>
              </w:rPr>
              <w:t>Referees</w:t>
            </w: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Default="009B6497" w:rsidP="009B6497">
      <w:pPr>
        <w:spacing w:after="0"/>
        <w:rPr>
          <w:rFonts w:ascii="Arial" w:hAnsi="Arial" w:cs="Arial"/>
        </w:rPr>
      </w:pPr>
    </w:p>
    <w:p w:rsidR="009B6497" w:rsidRDefault="009B6497" w:rsidP="009B6497">
      <w:pPr>
        <w:spacing w:after="0"/>
        <w:rPr>
          <w:rFonts w:ascii="Arial" w:hAnsi="Arial" w:cs="Arial"/>
        </w:rPr>
      </w:pPr>
    </w:p>
    <w:p w:rsidR="009B6497" w:rsidRPr="009C521E" w:rsidRDefault="009B6497" w:rsidP="009B649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Signed…………………………………………………Date…………………………………..</w:t>
            </w: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rPr>
        <w:br w:type="page"/>
      </w:r>
    </w:p>
    <w:p w:rsidR="009B6497" w:rsidRPr="009C521E" w:rsidRDefault="007208ED" w:rsidP="009B6497">
      <w:pPr>
        <w:autoSpaceDE w:val="0"/>
        <w:autoSpaceDN w:val="0"/>
        <w:adjustRightInd w:val="0"/>
        <w:spacing w:line="360" w:lineRule="auto"/>
        <w:jc w:val="center"/>
        <w:rPr>
          <w:rFonts w:cs="Arial"/>
          <w:b/>
          <w:u w:val="single"/>
        </w:rPr>
      </w:pPr>
      <w:r w:rsidRPr="00B65151">
        <w:rPr>
          <w:rFonts w:ascii="Arial" w:hAnsi="Arial" w:cs="Arial"/>
          <w:noProof/>
          <w:lang w:eastAsia="en-GB"/>
        </w:rPr>
        <w:lastRenderedPageBreak/>
        <w:drawing>
          <wp:inline distT="0" distB="0" distL="0" distR="0" wp14:anchorId="63C6A544" wp14:editId="56BF0488">
            <wp:extent cx="2895600" cy="702044"/>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3614" cy="701563"/>
                    </a:xfrm>
                    <a:prstGeom prst="rect">
                      <a:avLst/>
                    </a:prstGeom>
                  </pic:spPr>
                </pic:pic>
              </a:graphicData>
            </a:graphic>
          </wp:inline>
        </w:drawing>
      </w:r>
    </w:p>
    <w:p w:rsidR="009B6497" w:rsidRDefault="009B6497" w:rsidP="009B6497">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Pr>
          <w:rFonts w:ascii="Arial" w:hAnsi="Arial" w:cs="Arial"/>
          <w:b/>
        </w:rPr>
        <w:t>CM</w:t>
      </w:r>
      <w:r w:rsidR="00E2665A">
        <w:rPr>
          <w:rFonts w:ascii="Arial" w:hAnsi="Arial" w:cs="Arial"/>
          <w:b/>
        </w:rPr>
        <w:t>T</w:t>
      </w:r>
      <w:bookmarkStart w:id="0" w:name="_GoBack"/>
      <w:bookmarkEnd w:id="0"/>
      <w:r w:rsidRPr="009C521E">
        <w:rPr>
          <w:rFonts w:ascii="Arial" w:hAnsi="Arial" w:cs="Arial"/>
          <w:b/>
        </w:rPr>
        <w:t>/</w:t>
      </w:r>
      <w:r w:rsidR="00DD4370">
        <w:rPr>
          <w:rFonts w:ascii="Arial" w:hAnsi="Arial" w:cs="Arial"/>
          <w:b/>
        </w:rPr>
        <w:t>10</w:t>
      </w:r>
      <w:r w:rsidR="007208ED">
        <w:rPr>
          <w:rFonts w:ascii="Arial" w:hAnsi="Arial" w:cs="Arial"/>
          <w:b/>
        </w:rPr>
        <w:t>/201</w:t>
      </w:r>
      <w:r>
        <w:rPr>
          <w:rFonts w:ascii="Arial" w:hAnsi="Arial" w:cs="Arial"/>
          <w:b/>
        </w:rPr>
        <w:t>9</w:t>
      </w:r>
    </w:p>
    <w:p w:rsidR="009B6497" w:rsidRPr="009C521E" w:rsidRDefault="009B6497" w:rsidP="009B6497">
      <w:pPr>
        <w:spacing w:after="0" w:line="240" w:lineRule="auto"/>
        <w:jc w:val="center"/>
        <w:rPr>
          <w:rFonts w:ascii="Times New Roman" w:eastAsia="Times New Roman" w:hAnsi="Times New Roman" w:cs="Times New Roman"/>
          <w:b/>
          <w:u w:val="single"/>
        </w:rPr>
      </w:pPr>
    </w:p>
    <w:p w:rsidR="009B6497" w:rsidRPr="009C521E" w:rsidRDefault="009B6497" w:rsidP="009B649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9B6497" w:rsidRPr="009C521E" w:rsidRDefault="009B6497" w:rsidP="009B6497">
      <w:pPr>
        <w:spacing w:after="0" w:line="240" w:lineRule="auto"/>
        <w:rPr>
          <w:rFonts w:ascii="Times New Roman" w:eastAsia="Times New Roman" w:hAnsi="Times New Roman" w:cs="Times New Roman"/>
        </w:rPr>
      </w:pPr>
    </w:p>
    <w:p w:rsidR="009B6497" w:rsidRPr="009C521E" w:rsidRDefault="009B6497" w:rsidP="009B649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9B6497" w:rsidRPr="009C521E" w:rsidRDefault="009B6497" w:rsidP="009B6497">
      <w:pPr>
        <w:spacing w:after="0" w:line="240" w:lineRule="auto"/>
        <w:jc w:val="center"/>
        <w:rPr>
          <w:rFonts w:ascii="Arial" w:eastAsia="Times New Roman" w:hAnsi="Arial" w:cs="Arial"/>
          <w:b/>
          <w:u w:val="single"/>
        </w:rPr>
      </w:pP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630CFF27" wp14:editId="04A569FE">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58DFDB30" wp14:editId="1EE896D5">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B6497" w:rsidRDefault="009B6497" w:rsidP="009B6497"/>
                  </w:txbxContent>
                </v:textbox>
              </v:shape>
            </w:pict>
          </mc:Fallback>
        </mc:AlternateContent>
      </w: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ind w:firstLine="720"/>
        <w:rPr>
          <w:rFonts w:ascii="Arial" w:eastAsia="Times New Roman" w:hAnsi="Arial" w:cs="Arial"/>
        </w:rPr>
      </w:pP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5BEF2D6A" wp14:editId="01AE12A7">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B6497" w:rsidRDefault="009B6497" w:rsidP="009B6497"/>
                  </w:txbxContent>
                </v:textbox>
              </v:shape>
            </w:pict>
          </mc:Fallback>
        </mc:AlternateContent>
      </w:r>
      <w:r w:rsidRPr="009C521E">
        <w:rPr>
          <w:rFonts w:ascii="Arial" w:eastAsia="Times New Roman" w:hAnsi="Arial" w:cs="Arial"/>
        </w:rPr>
        <w:t xml:space="preserve">I am not a member of either the Protestant or the Roman Catholic </w:t>
      </w:r>
    </w:p>
    <w:p w:rsidR="009B6497" w:rsidRPr="009C521E" w:rsidRDefault="009B6497" w:rsidP="009B649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b/>
        </w:rPr>
      </w:pPr>
      <w:r w:rsidRPr="009C521E">
        <w:rPr>
          <w:rFonts w:ascii="Arial" w:eastAsia="Times New Roman" w:hAnsi="Arial" w:cs="Arial"/>
        </w:rPr>
        <w:tab/>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9B6497" w:rsidRPr="009C521E"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0E0E4DAA" wp14:editId="55C620B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CE0FE0B" wp14:editId="4E7EBA5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B6497" w:rsidRDefault="009B6497" w:rsidP="009B6497"/>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6EC0A833" wp14:editId="700196A0">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07FC59C3" wp14:editId="770C3506">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2A5B274F" wp14:editId="05FFCC8E">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415728AC" wp14:editId="47C01418">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2ECFACBE" wp14:editId="7022CE8F">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025B467A" wp14:editId="02AB79FC">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07736CDA" wp14:editId="7223A96D">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5D27A2B1" wp14:editId="54993DE3">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B6497" w:rsidRDefault="009B6497" w:rsidP="009B6497">
      <w:pPr>
        <w:spacing w:after="0" w:line="240" w:lineRule="auto"/>
        <w:outlineLvl w:val="0"/>
        <w:rPr>
          <w:rFonts w:cs="Arial"/>
          <w:i/>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15E80249" wp14:editId="00AC75A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32B2870" wp14:editId="59BB528A">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9B6497" w:rsidRPr="009C521E" w:rsidRDefault="009B6497" w:rsidP="009B6497">
      <w:pPr>
        <w:spacing w:after="0" w:line="240" w:lineRule="auto"/>
        <w:rPr>
          <w:rFonts w:ascii="Arial" w:eastAsia="Times New Roman" w:hAnsi="Arial" w:cs="Arial"/>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025A5546" wp14:editId="5E860970">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5724F191" wp14:editId="3F543D63">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DC3E685" wp14:editId="7F6F30D6">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67B18E9B" wp14:editId="21B8BCBB">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472D2567" wp14:editId="2A00C799">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7AF5F0A0" wp14:editId="481D253B">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B6497" w:rsidRDefault="009B6497" w:rsidP="009B6497"/>
                  </w:txbxContent>
                </v:textbox>
              </v:shape>
            </w:pict>
          </mc:Fallback>
        </mc:AlternateContent>
      </w:r>
    </w:p>
    <w:p w:rsidR="009B6497"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9B6497" w:rsidRPr="009C521E"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9B6497" w:rsidRPr="009C521E" w:rsidRDefault="009B6497" w:rsidP="009B6497">
      <w:pPr>
        <w:spacing w:after="0" w:line="240" w:lineRule="auto"/>
        <w:outlineLvl w:val="0"/>
        <w:rPr>
          <w:rFonts w:ascii="Arial" w:eastAsia="Times New Roman" w:hAnsi="Arial" w:cs="Arial"/>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212A330F" wp14:editId="6AF58C21">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690DCB57" wp14:editId="513EC476">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14:anchorId="7003C65F" wp14:editId="5BDE0CBE">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 wheelchair or crutches: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7696" behindDoc="0" locked="0" layoutInCell="1" allowOverlap="1" wp14:anchorId="709BB3F4" wp14:editId="20539D2A">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B6497" w:rsidRDefault="009B6497" w:rsidP="009B6497"/>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8720" behindDoc="0" locked="0" layoutInCell="1" allowOverlap="1" wp14:anchorId="42C1221C" wp14:editId="06465B73">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B6497" w:rsidRDefault="009B6497" w:rsidP="009B6497"/>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schizophrenia:</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14:anchorId="542F04FF" wp14:editId="2ADF89A6">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0768" behindDoc="0" locked="0" layoutInCell="1" allowOverlap="1" wp14:anchorId="5CB06511" wp14:editId="76222D1E">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chronic heart disease:</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1792" behindDoc="0" locked="0" layoutInCell="1" allowOverlap="1" wp14:anchorId="1829BFFA" wp14:editId="14B698D7">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B6497" w:rsidRDefault="009B6497" w:rsidP="009B6497">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9B6497" w:rsidRDefault="007208ED" w:rsidP="009B6497">
      <w:pPr>
        <w:spacing w:after="0" w:line="240" w:lineRule="auto"/>
        <w:jc w:val="center"/>
        <w:outlineLvl w:val="0"/>
        <w:rPr>
          <w:rFonts w:ascii="Arial" w:eastAsia="Times New Roman" w:hAnsi="Arial" w:cs="Arial"/>
          <w:b/>
        </w:rPr>
      </w:pPr>
      <w:r>
        <w:rPr>
          <w:rFonts w:ascii="Arial" w:eastAsia="Times New Roman" w:hAnsi="Arial" w:cs="Arial"/>
          <w:b/>
        </w:rPr>
        <w:t>23</w:t>
      </w:r>
      <w:r w:rsidR="009B6497">
        <w:rPr>
          <w:rFonts w:ascii="Arial" w:eastAsia="Times New Roman" w:hAnsi="Arial" w:cs="Arial"/>
          <w:b/>
        </w:rPr>
        <w:t xml:space="preserve"> HENRY PLACE, BELFAST, </w:t>
      </w:r>
      <w:proofErr w:type="spellStart"/>
      <w:r w:rsidR="009B6497">
        <w:rPr>
          <w:rFonts w:ascii="Arial" w:eastAsia="Times New Roman" w:hAnsi="Arial" w:cs="Arial"/>
          <w:b/>
        </w:rPr>
        <w:t>BT15</w:t>
      </w:r>
      <w:proofErr w:type="spellEnd"/>
      <w:r w:rsidR="009B6497">
        <w:rPr>
          <w:rFonts w:ascii="Arial" w:eastAsia="Times New Roman" w:hAnsi="Arial" w:cs="Arial"/>
          <w:b/>
        </w:rPr>
        <w:t xml:space="preserve"> </w:t>
      </w:r>
      <w:proofErr w:type="spellStart"/>
      <w:r w:rsidR="009B6497">
        <w:rPr>
          <w:rFonts w:ascii="Arial" w:eastAsia="Times New Roman" w:hAnsi="Arial" w:cs="Arial"/>
          <w:b/>
        </w:rPr>
        <w:t>2AY</w:t>
      </w:r>
      <w:proofErr w:type="spellEnd"/>
    </w:p>
    <w:p w:rsidR="009B6497" w:rsidRDefault="009B6497" w:rsidP="009B6497">
      <w:pPr>
        <w:spacing w:after="0" w:line="240" w:lineRule="auto"/>
        <w:jc w:val="center"/>
        <w:outlineLvl w:val="0"/>
        <w:rPr>
          <w:rFonts w:ascii="Arial" w:eastAsia="Times New Roman" w:hAnsi="Arial" w:cs="Arial"/>
          <w:b/>
        </w:rPr>
      </w:pPr>
    </w:p>
    <w:p w:rsidR="002F5899" w:rsidRPr="007C3F01" w:rsidRDefault="009B6497" w:rsidP="009B6497">
      <w:pPr>
        <w:spacing w:after="0" w:line="240" w:lineRule="auto"/>
        <w:outlineLvl w:val="0"/>
        <w:rPr>
          <w:rFonts w:ascii="Arial" w:hAnsi="Arial" w:cs="Arial"/>
          <w:b/>
        </w:rPr>
      </w:pPr>
      <w:r>
        <w:rPr>
          <w:i/>
          <w:noProof/>
          <w:sz w:val="16"/>
          <w:szCs w:val="16"/>
          <w:lang w:eastAsia="en-GB"/>
        </w:rPr>
        <mc:AlternateContent>
          <mc:Choice Requires="wps">
            <w:drawing>
              <wp:anchor distT="0" distB="0" distL="114300" distR="114300" simplePos="0" relativeHeight="251685888" behindDoc="1" locked="0" layoutInCell="1" allowOverlap="1" wp14:anchorId="1E9460FE" wp14:editId="3D59C2EB">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305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84864" behindDoc="0" locked="0" layoutInCell="1" allowOverlap="1" wp14:anchorId="379798A0" wp14:editId="4DC6F124">
                <wp:simplePos x="0" y="0"/>
                <wp:positionH relativeFrom="column">
                  <wp:posOffset>7600315</wp:posOffset>
                </wp:positionH>
                <wp:positionV relativeFrom="paragraph">
                  <wp:posOffset>-561975</wp:posOffset>
                </wp:positionV>
                <wp:extent cx="264795" cy="414655"/>
                <wp:effectExtent l="0" t="0" r="190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ME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FNJ&#10;8wSBAgAAFAUAAA4AAAAAAAAAAAAAAAAALgIAAGRycy9lMm9Eb2MueG1sUEsBAi0AFAAGAAgAAAAh&#10;AL3YhR7hAAAADQEAAA8AAAAAAAAAAAAAAAAA2wQAAGRycy9kb3ducmV2LnhtbFBLBQYAAAAABAAE&#10;APMAAADpBQAAAAA=&#10;" stroked="f">
                <v:textbox style="mso-fit-shape-to-text:t">
                  <w:txbxContent>
                    <w:p w:rsidR="009B6497" w:rsidRDefault="009B6497" w:rsidP="009B6497"/>
                  </w:txbxContent>
                </v:textbox>
              </v:shape>
            </w:pict>
          </mc:Fallback>
        </mc:AlternateContent>
      </w:r>
      <w:r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83840" behindDoc="1" locked="0" layoutInCell="1" allowOverlap="1" wp14:anchorId="641DC2B3" wp14:editId="64C337F3">
                <wp:simplePos x="0" y="0"/>
                <wp:positionH relativeFrom="column">
                  <wp:posOffset>7153275</wp:posOffset>
                </wp:positionH>
                <wp:positionV relativeFrom="paragraph">
                  <wp:posOffset>-147320</wp:posOffset>
                </wp:positionV>
                <wp:extent cx="1974215" cy="1691640"/>
                <wp:effectExtent l="0" t="0" r="6985"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6326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fm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G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BacZ+a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04646D6" wp14:editId="1318464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B6497" w:rsidRDefault="009B6497" w:rsidP="009B6497"/>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254BDC2B" wp14:editId="6A4A2C12">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898F32" wp14:editId="4A475724">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B6497" w:rsidRDefault="009B6497" w:rsidP="009B6497"/>
                  </w:txbxContent>
                </v:textbox>
              </v:shape>
            </w:pict>
          </mc:Fallback>
        </mc:AlternateContent>
      </w:r>
    </w:p>
    <w:sectPr w:rsidR="002F5899" w:rsidRPr="007C3F01" w:rsidSect="00F93EF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59" w:rsidRDefault="00937959" w:rsidP="00A622EC">
      <w:pPr>
        <w:spacing w:after="0" w:line="240" w:lineRule="auto"/>
      </w:pPr>
      <w:r>
        <w:separator/>
      </w:r>
    </w:p>
  </w:endnote>
  <w:endnote w:type="continuationSeparator" w:id="0">
    <w:p w:rsidR="00937959" w:rsidRDefault="00937959"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Default="00B779FC">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Pr="00B221BB" w:rsidRDefault="000A29CB" w:rsidP="00A40C22">
    <w:pPr>
      <w:pStyle w:val="Footer"/>
    </w:pPr>
    <w:r>
      <w:t>October</w:t>
    </w:r>
    <w:r w:rsidR="007C01E0">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59" w:rsidRDefault="00937959" w:rsidP="00A622EC">
      <w:pPr>
        <w:spacing w:after="0" w:line="240" w:lineRule="auto"/>
      </w:pPr>
      <w:r>
        <w:separator/>
      </w:r>
    </w:p>
  </w:footnote>
  <w:footnote w:type="continuationSeparator" w:id="0">
    <w:p w:rsidR="00937959" w:rsidRDefault="00937959" w:rsidP="00A62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02F"/>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8B1F07"/>
    <w:multiLevelType w:val="hybridMultilevel"/>
    <w:tmpl w:val="6D2CA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237CC4"/>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848EA"/>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5A3875"/>
    <w:multiLevelType w:val="hybridMultilevel"/>
    <w:tmpl w:val="3FD8D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A3D25"/>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6B7BD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CA4991"/>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09392E"/>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9737DE"/>
    <w:multiLevelType w:val="hybridMultilevel"/>
    <w:tmpl w:val="22FA28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FF309A"/>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79B26B8"/>
    <w:multiLevelType w:val="hybridMultilevel"/>
    <w:tmpl w:val="ABDCA4C0"/>
    <w:lvl w:ilvl="0" w:tplc="627E1A92">
      <w:start w:val="1"/>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2C6A33"/>
    <w:multiLevelType w:val="hybridMultilevel"/>
    <w:tmpl w:val="1598EC40"/>
    <w:lvl w:ilvl="0" w:tplc="C05C3C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0E1B8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F1766A"/>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F41D4E"/>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733406"/>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73A316E"/>
    <w:multiLevelType w:val="hybridMultilevel"/>
    <w:tmpl w:val="38A23106"/>
    <w:lvl w:ilvl="0" w:tplc="1CFC5C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3C7AC3"/>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BE37F3"/>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575955"/>
    <w:multiLevelType w:val="hybridMultilevel"/>
    <w:tmpl w:val="22FA28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634AAF"/>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1B0918"/>
    <w:multiLevelType w:val="hybridMultilevel"/>
    <w:tmpl w:val="8B222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E2B587B"/>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7875F6"/>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A51E74"/>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B011C2"/>
    <w:multiLevelType w:val="hybridMultilevel"/>
    <w:tmpl w:val="22FA28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8C537D"/>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19"/>
  </w:num>
  <w:num w:numId="4">
    <w:abstractNumId w:val="10"/>
  </w:num>
  <w:num w:numId="5">
    <w:abstractNumId w:val="39"/>
  </w:num>
  <w:num w:numId="6">
    <w:abstractNumId w:val="21"/>
  </w:num>
  <w:num w:numId="7">
    <w:abstractNumId w:val="17"/>
  </w:num>
  <w:num w:numId="8">
    <w:abstractNumId w:val="15"/>
  </w:num>
  <w:num w:numId="9">
    <w:abstractNumId w:val="11"/>
  </w:num>
  <w:num w:numId="10">
    <w:abstractNumId w:val="14"/>
  </w:num>
  <w:num w:numId="11">
    <w:abstractNumId w:val="9"/>
  </w:num>
  <w:num w:numId="12">
    <w:abstractNumId w:val="4"/>
  </w:num>
  <w:num w:numId="13">
    <w:abstractNumId w:val="25"/>
  </w:num>
  <w:num w:numId="14">
    <w:abstractNumId w:val="26"/>
  </w:num>
  <w:num w:numId="15">
    <w:abstractNumId w:val="32"/>
  </w:num>
  <w:num w:numId="16">
    <w:abstractNumId w:val="20"/>
  </w:num>
  <w:num w:numId="17">
    <w:abstractNumId w:val="6"/>
  </w:num>
  <w:num w:numId="18">
    <w:abstractNumId w:val="28"/>
  </w:num>
  <w:num w:numId="19">
    <w:abstractNumId w:val="41"/>
  </w:num>
  <w:num w:numId="20">
    <w:abstractNumId w:val="5"/>
  </w:num>
  <w:num w:numId="21">
    <w:abstractNumId w:val="22"/>
  </w:num>
  <w:num w:numId="22">
    <w:abstractNumId w:val="34"/>
  </w:num>
  <w:num w:numId="23">
    <w:abstractNumId w:val="13"/>
  </w:num>
  <w:num w:numId="24">
    <w:abstractNumId w:val="7"/>
  </w:num>
  <w:num w:numId="25">
    <w:abstractNumId w:val="18"/>
  </w:num>
  <w:num w:numId="26">
    <w:abstractNumId w:val="16"/>
  </w:num>
  <w:num w:numId="27">
    <w:abstractNumId w:val="37"/>
  </w:num>
  <w:num w:numId="28">
    <w:abstractNumId w:val="8"/>
  </w:num>
  <w:num w:numId="29">
    <w:abstractNumId w:val="3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0"/>
  </w:num>
  <w:num w:numId="33">
    <w:abstractNumId w:val="12"/>
  </w:num>
  <w:num w:numId="34">
    <w:abstractNumId w:val="35"/>
  </w:num>
  <w:num w:numId="35">
    <w:abstractNumId w:val="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7"/>
  </w:num>
  <w:num w:numId="39">
    <w:abstractNumId w:val="24"/>
  </w:num>
  <w:num w:numId="40">
    <w:abstractNumId w:val="38"/>
  </w:num>
  <w:num w:numId="41">
    <w:abstractNumId w:val="0"/>
  </w:num>
  <w:num w:numId="42">
    <w:abstractNumId w:val="23"/>
  </w:num>
  <w:num w:numId="4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7216"/>
    <w:rsid w:val="00055B50"/>
    <w:rsid w:val="0008603B"/>
    <w:rsid w:val="00097CFD"/>
    <w:rsid w:val="000A29CB"/>
    <w:rsid w:val="000A5FFC"/>
    <w:rsid w:val="000D0F5A"/>
    <w:rsid w:val="00151C86"/>
    <w:rsid w:val="0015718D"/>
    <w:rsid w:val="001932EF"/>
    <w:rsid w:val="002004B0"/>
    <w:rsid w:val="0020416D"/>
    <w:rsid w:val="002042FC"/>
    <w:rsid w:val="00211D64"/>
    <w:rsid w:val="002139D8"/>
    <w:rsid w:val="00224BC7"/>
    <w:rsid w:val="00251651"/>
    <w:rsid w:val="002557AA"/>
    <w:rsid w:val="00275EB0"/>
    <w:rsid w:val="0028498A"/>
    <w:rsid w:val="002A3B39"/>
    <w:rsid w:val="002F5195"/>
    <w:rsid w:val="002F5899"/>
    <w:rsid w:val="00311F0A"/>
    <w:rsid w:val="00397EF4"/>
    <w:rsid w:val="003E717B"/>
    <w:rsid w:val="003F698F"/>
    <w:rsid w:val="004072A8"/>
    <w:rsid w:val="00413240"/>
    <w:rsid w:val="004E2D5C"/>
    <w:rsid w:val="0051012D"/>
    <w:rsid w:val="005133AD"/>
    <w:rsid w:val="005202C1"/>
    <w:rsid w:val="005E58D0"/>
    <w:rsid w:val="005F2D18"/>
    <w:rsid w:val="00600D47"/>
    <w:rsid w:val="00602B0B"/>
    <w:rsid w:val="00602F1C"/>
    <w:rsid w:val="00617F1E"/>
    <w:rsid w:val="006B5681"/>
    <w:rsid w:val="006D6F1B"/>
    <w:rsid w:val="007208ED"/>
    <w:rsid w:val="00730E72"/>
    <w:rsid w:val="00737031"/>
    <w:rsid w:val="00752EF0"/>
    <w:rsid w:val="007C01E0"/>
    <w:rsid w:val="007C3F01"/>
    <w:rsid w:val="007D0559"/>
    <w:rsid w:val="007F1FD1"/>
    <w:rsid w:val="007F4C07"/>
    <w:rsid w:val="00801D08"/>
    <w:rsid w:val="008144C5"/>
    <w:rsid w:val="00833970"/>
    <w:rsid w:val="0085222E"/>
    <w:rsid w:val="00852360"/>
    <w:rsid w:val="00895EBE"/>
    <w:rsid w:val="008C2092"/>
    <w:rsid w:val="008E7C26"/>
    <w:rsid w:val="00937959"/>
    <w:rsid w:val="00972624"/>
    <w:rsid w:val="009B6497"/>
    <w:rsid w:val="009C521E"/>
    <w:rsid w:val="009F5DA2"/>
    <w:rsid w:val="00A40C22"/>
    <w:rsid w:val="00A622EC"/>
    <w:rsid w:val="00AA0FBF"/>
    <w:rsid w:val="00AD03C4"/>
    <w:rsid w:val="00AE7405"/>
    <w:rsid w:val="00AF665C"/>
    <w:rsid w:val="00B779FC"/>
    <w:rsid w:val="00BA3820"/>
    <w:rsid w:val="00BA4421"/>
    <w:rsid w:val="00C328D6"/>
    <w:rsid w:val="00C52023"/>
    <w:rsid w:val="00C64C5A"/>
    <w:rsid w:val="00C65DCB"/>
    <w:rsid w:val="00C85A53"/>
    <w:rsid w:val="00CC6157"/>
    <w:rsid w:val="00CD4EE7"/>
    <w:rsid w:val="00CF42B4"/>
    <w:rsid w:val="00D76F31"/>
    <w:rsid w:val="00DD4370"/>
    <w:rsid w:val="00E2665A"/>
    <w:rsid w:val="00E31742"/>
    <w:rsid w:val="00EE54FD"/>
    <w:rsid w:val="00F36E49"/>
    <w:rsid w:val="00F61A3C"/>
    <w:rsid w:val="00F67709"/>
    <w:rsid w:val="00F93EF0"/>
    <w:rsid w:val="00FA5D84"/>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qFormat/>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qFormat/>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R@ashtoncentr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cp:lastPrinted>2019-08-08T09:23:00Z</cp:lastPrinted>
  <dcterms:created xsi:type="dcterms:W3CDTF">2019-10-02T09:40:00Z</dcterms:created>
  <dcterms:modified xsi:type="dcterms:W3CDTF">2019-10-02T09:47:00Z</dcterms:modified>
</cp:coreProperties>
</file>